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4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166"/>
        <w:ind w:left="352"/>
        <w:jc w:val="center"/>
        <w:rPr>
          <w:rFonts w:hint="eastAsia" w:ascii="方正小标宋_GBK" w:hAnsi="方正小标宋_GBK" w:eastAsia="方正小标宋_GBK" w:cs="方正小标宋_GBK"/>
          <w:spacing w:val="38"/>
          <w:sz w:val="43"/>
          <w:szCs w:val="43"/>
          <w:lang w:val="en-US" w:eastAsia="zh-CN"/>
        </w:rPr>
      </w:pPr>
    </w:p>
    <w:p>
      <w:pPr>
        <w:spacing w:before="166"/>
        <w:ind w:left="352"/>
        <w:jc w:val="center"/>
        <w:rPr>
          <w:rFonts w:hint="default" w:ascii="方正小标宋_GBK" w:hAnsi="方正小标宋_GBK" w:eastAsia="方正小标宋_GBK" w:cs="方正小标宋_GBK"/>
          <w:spacing w:val="38"/>
          <w:sz w:val="43"/>
          <w:szCs w:val="4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38"/>
          <w:sz w:val="43"/>
          <w:szCs w:val="43"/>
          <w:lang w:val="en-US" w:eastAsia="zh-CN"/>
        </w:rPr>
        <w:t>南充科技职业学院</w:t>
      </w:r>
    </w:p>
    <w:p>
      <w:pPr>
        <w:spacing w:before="166"/>
        <w:ind w:left="352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38"/>
          <w:sz w:val="43"/>
          <w:szCs w:val="43"/>
        </w:rPr>
        <w:t>课程思政标杆院（系）</w:t>
      </w:r>
    </w:p>
    <w:p>
      <w:pPr>
        <w:spacing w:before="502" w:line="201" w:lineRule="auto"/>
        <w:ind w:left="2880"/>
        <w:outlineLvl w:val="0"/>
        <w:rPr>
          <w:rFonts w:ascii="方正小标宋_GBK" w:hAnsi="方正小标宋_GBK" w:eastAsia="方正小标宋_GBK" w:cs="方正小标宋_GBK"/>
          <w:sz w:val="72"/>
          <w:szCs w:val="72"/>
        </w:rPr>
      </w:pPr>
      <w:r>
        <w:rPr>
          <w:rFonts w:ascii="方正小标宋_GBK" w:hAnsi="方正小标宋_GBK" w:eastAsia="方正小标宋_GBK" w:cs="方正小标宋_GBK"/>
          <w:spacing w:val="-30"/>
          <w:sz w:val="72"/>
          <w:szCs w:val="72"/>
        </w:rPr>
        <w:t>申</w:t>
      </w:r>
      <w:r>
        <w:rPr>
          <w:rFonts w:ascii="方正小标宋_GBK" w:hAnsi="方正小标宋_GBK" w:eastAsia="方正小标宋_GBK" w:cs="方正小标宋_GBK"/>
          <w:spacing w:val="38"/>
          <w:sz w:val="72"/>
          <w:szCs w:val="72"/>
        </w:rPr>
        <w:t xml:space="preserve">  </w:t>
      </w:r>
      <w:r>
        <w:rPr>
          <w:rFonts w:ascii="方正小标宋_GBK" w:hAnsi="方正小标宋_GBK" w:eastAsia="方正小标宋_GBK" w:cs="方正小标宋_GBK"/>
          <w:spacing w:val="-30"/>
          <w:sz w:val="72"/>
          <w:szCs w:val="72"/>
        </w:rPr>
        <w:t>报</w:t>
      </w:r>
      <w:r>
        <w:rPr>
          <w:rFonts w:ascii="方正小标宋_GBK" w:hAnsi="方正小标宋_GBK" w:eastAsia="方正小标宋_GBK" w:cs="方正小标宋_GBK"/>
          <w:spacing w:val="37"/>
          <w:sz w:val="72"/>
          <w:szCs w:val="72"/>
        </w:rPr>
        <w:t xml:space="preserve">  </w:t>
      </w:r>
      <w:r>
        <w:rPr>
          <w:rFonts w:ascii="方正小标宋_GBK" w:hAnsi="方正小标宋_GBK" w:eastAsia="方正小标宋_GBK" w:cs="方正小标宋_GBK"/>
          <w:spacing w:val="-30"/>
          <w:sz w:val="72"/>
          <w:szCs w:val="72"/>
        </w:rPr>
        <w:t>书</w:t>
      </w:r>
    </w:p>
    <w:p>
      <w:pPr>
        <w:spacing w:line="30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403" w:lineRule="auto"/>
        <w:rPr>
          <w:rFonts w:ascii="Arial"/>
          <w:sz w:val="21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5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8"/>
                <w:sz w:val="32"/>
                <w:szCs w:val="32"/>
              </w:rPr>
              <w:t>学校名称</w:t>
            </w:r>
            <w:r>
              <w:rPr>
                <w:rFonts w:ascii="黑体" w:hAnsi="黑体" w:eastAsia="黑体" w:cs="黑体"/>
                <w:spacing w:val="-41"/>
                <w:sz w:val="32"/>
                <w:szCs w:val="32"/>
              </w:rPr>
              <w:t>：</w:t>
            </w:r>
            <w:r>
              <w:rPr>
                <w:spacing w:val="-41"/>
                <w:sz w:val="32"/>
                <w:szCs w:val="32"/>
              </w:rPr>
              <w:t>（</w:t>
            </w:r>
            <w:r>
              <w:rPr>
                <w:spacing w:val="8"/>
                <w:sz w:val="32"/>
                <w:szCs w:val="32"/>
              </w:rPr>
              <w:t>盖章）</w:t>
            </w:r>
          </w:p>
        </w:tc>
        <w:tc>
          <w:tcPr>
            <w:tcW w:w="3195" w:type="pct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11"/>
                <w:sz w:val="32"/>
                <w:szCs w:val="32"/>
              </w:rPr>
              <w:t>院（系）名称：</w:t>
            </w:r>
          </w:p>
        </w:tc>
        <w:tc>
          <w:tcPr>
            <w:tcW w:w="3195" w:type="pct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22"/>
                <w:sz w:val="32"/>
                <w:szCs w:val="32"/>
              </w:rPr>
              <w:t>负</w:t>
            </w:r>
            <w:r>
              <w:rPr>
                <w:rFonts w:ascii="黑体" w:hAnsi="黑体" w:eastAsia="黑体" w:cs="黑体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黑体" w:hAnsi="黑体" w:eastAsia="黑体" w:cs="黑体"/>
                <w:spacing w:val="-22"/>
                <w:sz w:val="32"/>
                <w:szCs w:val="32"/>
              </w:rPr>
              <w:t>责</w:t>
            </w:r>
            <w:r>
              <w:rPr>
                <w:rFonts w:ascii="黑体" w:hAnsi="黑体" w:eastAsia="黑体" w:cs="黑体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黑体" w:hAnsi="黑体" w:eastAsia="黑体" w:cs="黑体"/>
                <w:spacing w:val="-22"/>
                <w:sz w:val="32"/>
                <w:szCs w:val="32"/>
              </w:rPr>
              <w:t>人</w:t>
            </w:r>
          </w:p>
        </w:tc>
        <w:tc>
          <w:tcPr>
            <w:tcW w:w="3195" w:type="pct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联 系</w:t>
            </w:r>
            <w:r>
              <w:rPr>
                <w:rFonts w:ascii="黑体" w:hAnsi="黑体" w:eastAsia="黑体" w:cs="黑体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方</w:t>
            </w:r>
            <w:r>
              <w:rPr>
                <w:rFonts w:ascii="黑体" w:hAnsi="黑体" w:eastAsia="黑体" w:cs="黑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式：</w:t>
            </w:r>
          </w:p>
        </w:tc>
        <w:tc>
          <w:tcPr>
            <w:tcW w:w="3195" w:type="pct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 w:firstLine="9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填 报</w:t>
            </w:r>
            <w:r>
              <w:rPr>
                <w:rFonts w:ascii="黑体" w:hAnsi="黑体" w:eastAsia="黑体" w:cs="黑体"/>
                <w:spacing w:val="7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日</w:t>
            </w:r>
            <w:r>
              <w:rPr>
                <w:rFonts w:ascii="黑体" w:hAnsi="黑体" w:eastAsia="黑体" w:cs="黑体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期：</w:t>
            </w:r>
          </w:p>
        </w:tc>
        <w:tc>
          <w:tcPr>
            <w:tcW w:w="3195" w:type="pc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5" w:lineRule="auto"/>
        <w:ind w:right="0"/>
        <w:jc w:val="center"/>
        <w:textAlignment w:val="baseline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南充科技职业学院教务处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5" w:lineRule="auto"/>
        <w:ind w:right="0"/>
        <w:jc w:val="center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5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年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5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月</w:t>
      </w:r>
    </w:p>
    <w:p>
      <w:pPr>
        <w:spacing w:line="424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785" w:bottom="1710" w:left="1618" w:header="0" w:footer="14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17" w:line="221" w:lineRule="auto"/>
        <w:ind w:left="3392"/>
        <w:outlineLvl w:val="2"/>
        <w:rPr>
          <w:rFonts w:ascii="黑体" w:hAnsi="黑体" w:eastAsia="黑体" w:cs="黑体"/>
          <w:spacing w:val="-17"/>
          <w:sz w:val="36"/>
          <w:szCs w:val="36"/>
        </w:rPr>
      </w:pPr>
    </w:p>
    <w:p>
      <w:pPr>
        <w:spacing w:before="117" w:line="221" w:lineRule="auto"/>
        <w:ind w:left="3392"/>
        <w:outlineLvl w:val="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7"/>
          <w:sz w:val="36"/>
          <w:szCs w:val="36"/>
        </w:rPr>
        <w:t>填</w:t>
      </w:r>
      <w:r>
        <w:rPr>
          <w:rFonts w:ascii="黑体" w:hAnsi="黑体" w:eastAsia="黑体" w:cs="黑体"/>
          <w:spacing w:val="18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7"/>
          <w:sz w:val="36"/>
          <w:szCs w:val="36"/>
        </w:rPr>
        <w:t>写</w:t>
      </w:r>
      <w:r>
        <w:rPr>
          <w:rFonts w:ascii="黑体" w:hAnsi="黑体" w:eastAsia="黑体" w:cs="黑体"/>
          <w:spacing w:val="8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7"/>
          <w:sz w:val="36"/>
          <w:szCs w:val="36"/>
        </w:rPr>
        <w:t>说</w:t>
      </w:r>
      <w:r>
        <w:rPr>
          <w:rFonts w:ascii="黑体" w:hAnsi="黑体" w:eastAsia="黑体" w:cs="黑体"/>
          <w:spacing w:val="1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7"/>
          <w:sz w:val="36"/>
          <w:szCs w:val="36"/>
        </w:rPr>
        <w:t>明</w:t>
      </w:r>
    </w:p>
    <w:p>
      <w:pPr>
        <w:pStyle w:val="2"/>
        <w:spacing w:before="243" w:line="341" w:lineRule="auto"/>
        <w:ind w:left="32" w:firstLine="616"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“</w:t>
      </w:r>
      <w:r>
        <w:rPr>
          <w:spacing w:val="-105"/>
        </w:rPr>
        <w:t xml:space="preserve"> </w:t>
      </w:r>
      <w:r>
        <w:rPr>
          <w:spacing w:val="-7"/>
        </w:rPr>
        <w:t>申报书”的各项内容应认真填写，表</w:t>
      </w:r>
      <w:r>
        <w:rPr>
          <w:spacing w:val="-8"/>
        </w:rPr>
        <w:t>述准确，实事求是，</w:t>
      </w:r>
      <w:r>
        <w:t xml:space="preserve"> </w:t>
      </w:r>
      <w:r>
        <w:rPr>
          <w:spacing w:val="-1"/>
        </w:rPr>
        <w:t>引用的名称、数据等内容均应标明出处。</w:t>
      </w:r>
    </w:p>
    <w:p>
      <w:pPr>
        <w:pStyle w:val="2"/>
        <w:spacing w:before="57" w:line="341" w:lineRule="auto"/>
        <w:ind w:right="76" w:firstLine="618"/>
      </w:pPr>
      <w:r>
        <w:rPr>
          <w:rFonts w:ascii="Times New Roman" w:hAnsi="Times New Roman" w:eastAsia="Times New Roman" w:cs="Times New Roman"/>
        </w:rPr>
        <w:t>2.</w:t>
      </w:r>
      <w:r>
        <w:t>“</w:t>
      </w:r>
      <w:r>
        <w:rPr>
          <w:spacing w:val="-87"/>
        </w:rPr>
        <w:t xml:space="preserve"> </w:t>
      </w:r>
      <w:r>
        <w:t>申报书”</w:t>
      </w:r>
      <w:r>
        <w:rPr>
          <w:spacing w:val="-114"/>
        </w:rPr>
        <w:t xml:space="preserve"> </w:t>
      </w:r>
      <w:r>
        <w:t>内容格式编排应规范，注意整体美观，便于阅 读，可自行加页。</w:t>
      </w:r>
    </w:p>
    <w:p>
      <w:pPr>
        <w:pStyle w:val="2"/>
        <w:spacing w:before="55" w:line="342" w:lineRule="auto"/>
        <w:ind w:left="16" w:right="78" w:firstLine="608"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所有报送材料均可上网公开，请严格审查</w:t>
      </w:r>
      <w:r>
        <w:rPr>
          <w:spacing w:val="3"/>
        </w:rPr>
        <w:t>，确保不违反有</w:t>
      </w:r>
      <w:r>
        <w:t xml:space="preserve"> </w:t>
      </w:r>
      <w:r>
        <w:rPr>
          <w:spacing w:val="-2"/>
        </w:rPr>
        <w:t>关法律及保密规定。</w:t>
      </w:r>
    </w:p>
    <w:p>
      <w:pPr>
        <w:spacing w:line="342" w:lineRule="auto"/>
        <w:sectPr>
          <w:footerReference r:id="rId6" w:type="default"/>
          <w:pgSz w:w="11906" w:h="16838"/>
          <w:pgMar w:top="1431" w:right="1518" w:bottom="1711" w:left="1598" w:header="0" w:footer="14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91" w:line="216" w:lineRule="auto"/>
        <w:ind w:left="146"/>
        <w:outlineLvl w:val="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2"/>
          <w:sz w:val="28"/>
          <w:szCs w:val="28"/>
        </w:rPr>
        <w:t>1.</w:t>
      </w:r>
      <w:r>
        <w:rPr>
          <w:b/>
          <w:bCs/>
          <w:spacing w:val="-12"/>
          <w:sz w:val="28"/>
          <w:szCs w:val="28"/>
        </w:rPr>
        <w:t>基本情况</w:t>
      </w:r>
    </w:p>
    <w:p>
      <w:pPr>
        <w:spacing w:line="106" w:lineRule="exact"/>
      </w:pPr>
    </w:p>
    <w:tbl>
      <w:tblPr>
        <w:tblStyle w:val="7"/>
        <w:tblW w:w="89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382"/>
        <w:gridCol w:w="1205"/>
        <w:gridCol w:w="284"/>
        <w:gridCol w:w="1233"/>
        <w:gridCol w:w="1159"/>
        <w:gridCol w:w="536"/>
        <w:gridCol w:w="1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937" w:type="dxa"/>
            <w:gridSpan w:val="8"/>
            <w:vAlign w:val="top"/>
          </w:tcPr>
          <w:p>
            <w:pPr>
              <w:pStyle w:val="8"/>
              <w:spacing w:before="187" w:line="222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1.1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4"/>
              </w:rPr>
              <w:t>院（系）基本信息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853" w:type="dxa"/>
            <w:vAlign w:val="top"/>
          </w:tcPr>
          <w:p>
            <w:pPr>
              <w:pStyle w:val="8"/>
              <w:spacing w:before="193" w:line="222" w:lineRule="auto"/>
              <w:ind w:left="257"/>
            </w:pPr>
            <w:r>
              <w:rPr>
                <w:rFonts w:hint="eastAsia"/>
                <w:spacing w:val="-2"/>
                <w:lang w:val="en-US" w:eastAsia="zh-CN"/>
              </w:rPr>
              <w:t>二级学</w:t>
            </w:r>
            <w:r>
              <w:rPr>
                <w:spacing w:val="-2"/>
              </w:rPr>
              <w:t>院名称</w:t>
            </w:r>
          </w:p>
        </w:tc>
        <w:tc>
          <w:tcPr>
            <w:tcW w:w="708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853" w:type="dxa"/>
            <w:vAlign w:val="top"/>
          </w:tcPr>
          <w:p>
            <w:pPr>
              <w:pStyle w:val="8"/>
              <w:spacing w:before="212" w:line="246" w:lineRule="auto"/>
              <w:ind w:left="117" w:right="97" w:firstLine="4"/>
              <w:jc w:val="both"/>
            </w:pPr>
            <w:r>
              <w:rPr>
                <w:spacing w:val="2"/>
              </w:rPr>
              <w:t>获批</w:t>
            </w:r>
            <w:r>
              <w:rPr>
                <w:rFonts w:hint="eastAsia"/>
                <w:spacing w:val="2"/>
                <w:lang w:eastAsia="zh-CN"/>
              </w:rPr>
              <w:t>校级</w:t>
            </w:r>
            <w:r>
              <w:rPr>
                <w:spacing w:val="2"/>
              </w:rPr>
              <w:t xml:space="preserve">及以上 </w:t>
            </w:r>
            <w:r>
              <w:rPr>
                <w:spacing w:val="3"/>
              </w:rPr>
              <w:t>课程思政示范课</w:t>
            </w:r>
            <w:r>
              <w:t xml:space="preserve"> </w:t>
            </w:r>
            <w:r>
              <w:rPr>
                <w:spacing w:val="1"/>
              </w:rPr>
              <w:t>程数量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pStyle w:val="8"/>
              <w:spacing w:before="53" w:line="245" w:lineRule="auto"/>
              <w:ind w:left="118" w:right="96"/>
              <w:jc w:val="both"/>
            </w:pPr>
            <w:r>
              <w:rPr>
                <w:spacing w:val="23"/>
              </w:rPr>
              <w:t>获批</w:t>
            </w:r>
            <w:r>
              <w:rPr>
                <w:rFonts w:hint="eastAsia"/>
                <w:spacing w:val="23"/>
                <w:lang w:eastAsia="zh-CN"/>
              </w:rPr>
              <w:t>校级</w:t>
            </w:r>
            <w:r>
              <w:rPr>
                <w:spacing w:val="23"/>
              </w:rPr>
              <w:t>及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以上课程思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政示范专业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数量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pStyle w:val="8"/>
              <w:spacing w:before="53" w:line="245" w:lineRule="auto"/>
              <w:ind w:left="120" w:right="96"/>
              <w:jc w:val="both"/>
            </w:pPr>
            <w:r>
              <w:rPr>
                <w:spacing w:val="15"/>
              </w:rPr>
              <w:t>获批</w:t>
            </w:r>
            <w:r>
              <w:rPr>
                <w:rFonts w:hint="eastAsia"/>
                <w:spacing w:val="15"/>
                <w:lang w:eastAsia="zh-CN"/>
              </w:rPr>
              <w:t>校级</w:t>
            </w:r>
            <w:r>
              <w:rPr>
                <w:spacing w:val="15"/>
              </w:rPr>
              <w:t>及以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上课程思政示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范教学团队数</w:t>
            </w:r>
            <w:r>
              <w:rPr>
                <w:spacing w:val="1"/>
              </w:rPr>
              <w:t xml:space="preserve"> </w:t>
            </w:r>
            <w:r>
              <w:t>量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937" w:type="dxa"/>
            <w:gridSpan w:val="8"/>
            <w:vAlign w:val="top"/>
          </w:tcPr>
          <w:p>
            <w:pPr>
              <w:pStyle w:val="8"/>
              <w:spacing w:before="178" w:line="222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-5"/>
              </w:rPr>
              <w:t>负责人信息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53" w:type="dxa"/>
            <w:vAlign w:val="top"/>
          </w:tcPr>
          <w:p>
            <w:pPr>
              <w:pStyle w:val="8"/>
              <w:spacing w:before="197" w:line="224" w:lineRule="auto"/>
              <w:ind w:left="701"/>
            </w:pPr>
            <w:r>
              <w:t>姓名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pStyle w:val="8"/>
              <w:spacing w:before="197" w:line="222" w:lineRule="auto"/>
              <w:ind w:left="382"/>
            </w:pPr>
            <w:r>
              <w:rPr>
                <w:spacing w:val="-2"/>
              </w:rPr>
              <w:t>性别</w:t>
            </w: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8"/>
              <w:spacing w:before="207" w:line="223" w:lineRule="auto"/>
              <w:ind w:left="155"/>
            </w:pPr>
            <w:r>
              <w:rPr>
                <w:spacing w:val="-7"/>
              </w:rPr>
              <w:t>出生年月</w:t>
            </w:r>
          </w:p>
        </w:tc>
        <w:tc>
          <w:tcPr>
            <w:tcW w:w="18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53" w:type="dxa"/>
            <w:vAlign w:val="top"/>
          </w:tcPr>
          <w:p>
            <w:pPr>
              <w:pStyle w:val="8"/>
              <w:spacing w:before="197" w:line="222" w:lineRule="auto"/>
              <w:ind w:left="247"/>
            </w:pPr>
            <w:r>
              <w:rPr>
                <w:spacing w:val="-1"/>
              </w:rPr>
              <w:t>专业技术职务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pStyle w:val="8"/>
              <w:spacing w:before="197" w:line="222" w:lineRule="auto"/>
              <w:ind w:left="151"/>
            </w:pPr>
            <w:r>
              <w:rPr>
                <w:spacing w:val="-1"/>
              </w:rPr>
              <w:t>政治面貌</w:t>
            </w: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8"/>
              <w:spacing w:before="206" w:line="222" w:lineRule="auto"/>
              <w:ind w:left="124"/>
            </w:pPr>
            <w:r>
              <w:rPr>
                <w:spacing w:val="1"/>
              </w:rPr>
              <w:t>联系电话</w:t>
            </w:r>
          </w:p>
        </w:tc>
        <w:tc>
          <w:tcPr>
            <w:tcW w:w="18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53" w:type="dxa"/>
            <w:vAlign w:val="top"/>
          </w:tcPr>
          <w:p>
            <w:pPr>
              <w:pStyle w:val="8"/>
              <w:spacing w:before="53" w:line="233" w:lineRule="auto"/>
              <w:ind w:left="470" w:right="453" w:firstLine="211"/>
            </w:pPr>
            <w:r>
              <w:rPr>
                <w:spacing w:val="-6"/>
              </w:rPr>
              <w:t>党内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1"/>
              </w:rPr>
              <w:t>行政职务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pStyle w:val="8"/>
              <w:spacing w:before="211" w:line="222" w:lineRule="auto"/>
              <w:ind w:left="333"/>
            </w:pPr>
            <w:r>
              <w:rPr>
                <w:spacing w:val="-6"/>
              </w:rPr>
              <w:t>电子邮箱</w:t>
            </w:r>
          </w:p>
        </w:tc>
        <w:tc>
          <w:tcPr>
            <w:tcW w:w="29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2" w:hRule="atLeast"/>
        </w:trPr>
        <w:tc>
          <w:tcPr>
            <w:tcW w:w="185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41" w:lineRule="auto"/>
              <w:ind w:left="240" w:right="105" w:hanging="115"/>
            </w:pPr>
            <w:r>
              <w:rPr>
                <w:spacing w:val="1"/>
              </w:rPr>
              <w:t>推动课程思政建</w:t>
            </w:r>
            <w:r>
              <w:t xml:space="preserve"> 设的主要贡献</w:t>
            </w:r>
          </w:p>
        </w:tc>
        <w:tc>
          <w:tcPr>
            <w:tcW w:w="7084" w:type="dxa"/>
            <w:gridSpan w:val="7"/>
            <w:vAlign w:val="top"/>
          </w:tcPr>
          <w:p>
            <w:pPr>
              <w:pStyle w:val="8"/>
              <w:spacing w:before="180" w:line="222" w:lineRule="auto"/>
              <w:ind w:left="10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487" w:bottom="1711" w:left="1475" w:header="0" w:footer="14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91" w:line="214" w:lineRule="auto"/>
        <w:ind w:left="119"/>
        <w:outlineLvl w:val="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8"/>
          <w:szCs w:val="28"/>
        </w:rPr>
        <w:t>2.</w:t>
      </w:r>
      <w:r>
        <w:rPr>
          <w:b/>
          <w:bCs/>
          <w:spacing w:val="-10"/>
          <w:sz w:val="28"/>
          <w:szCs w:val="28"/>
        </w:rPr>
        <w:t>院（系）课程思政建设成效</w:t>
      </w:r>
    </w:p>
    <w:p>
      <w:pPr>
        <w:spacing w:line="109" w:lineRule="exact"/>
      </w:pPr>
    </w:p>
    <w:tbl>
      <w:tblPr>
        <w:tblStyle w:val="7"/>
        <w:tblW w:w="88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7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8" w:hRule="atLeast"/>
        </w:trPr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41" w:lineRule="auto"/>
              <w:ind w:left="220" w:right="141" w:hanging="64"/>
              <w:rPr>
                <w:rFonts w:hint="eastAsia" w:eastAsia="FangSong_GB231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2.1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专业与课</w:t>
            </w:r>
            <w:r>
              <w:t xml:space="preserve"> 程建设成效</w:t>
            </w:r>
            <w:r>
              <w:rPr>
                <w:rFonts w:hint="eastAsia"/>
                <w:lang w:eastAsia="zh-CN"/>
              </w:rPr>
              <w:t>及规划</w:t>
            </w:r>
          </w:p>
        </w:tc>
        <w:tc>
          <w:tcPr>
            <w:tcW w:w="7246" w:type="dxa"/>
            <w:vAlign w:val="top"/>
          </w:tcPr>
          <w:p>
            <w:pPr>
              <w:pStyle w:val="8"/>
              <w:spacing w:before="181" w:line="222" w:lineRule="auto"/>
              <w:ind w:left="10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3" w:hRule="atLeast"/>
        </w:trPr>
        <w:tc>
          <w:tcPr>
            <w:tcW w:w="157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2" w:lineRule="auto"/>
              <w:ind w:left="156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2.2 </w:t>
            </w:r>
            <w:r>
              <w:rPr>
                <w:spacing w:val="1"/>
              </w:rPr>
              <w:t>课程思政</w:t>
            </w:r>
          </w:p>
          <w:p>
            <w:pPr>
              <w:pStyle w:val="8"/>
              <w:spacing w:before="42" w:line="222" w:lineRule="auto"/>
              <w:ind w:left="218"/>
            </w:pPr>
            <w:r>
              <w:t>教学改革与</w:t>
            </w:r>
          </w:p>
          <w:p>
            <w:pPr>
              <w:pStyle w:val="8"/>
              <w:spacing w:before="43" w:line="222" w:lineRule="auto"/>
              <w:ind w:left="327"/>
            </w:pPr>
            <w:r>
              <w:rPr>
                <w:spacing w:val="2"/>
              </w:rPr>
              <w:t>研究成效</w:t>
            </w:r>
            <w:r>
              <w:rPr>
                <w:rFonts w:hint="eastAsia"/>
                <w:lang w:eastAsia="zh-CN"/>
              </w:rPr>
              <w:t>及规划</w:t>
            </w:r>
          </w:p>
        </w:tc>
        <w:tc>
          <w:tcPr>
            <w:tcW w:w="7246" w:type="dxa"/>
            <w:vAlign w:val="top"/>
          </w:tcPr>
          <w:p>
            <w:pPr>
              <w:pStyle w:val="8"/>
              <w:spacing w:before="178" w:line="222" w:lineRule="auto"/>
              <w:ind w:left="10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8" w:hRule="atLeast"/>
        </w:trPr>
        <w:tc>
          <w:tcPr>
            <w:tcW w:w="157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39" w:lineRule="auto"/>
              <w:ind w:left="331" w:right="141" w:hanging="175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2.3 </w:t>
            </w:r>
            <w:r>
              <w:rPr>
                <w:spacing w:val="1"/>
              </w:rPr>
              <w:t>教师队伍</w:t>
            </w:r>
            <w:r>
              <w:t xml:space="preserve"> </w:t>
            </w:r>
            <w:r>
              <w:rPr>
                <w:spacing w:val="1"/>
              </w:rPr>
              <w:t>建设成效</w:t>
            </w:r>
            <w:r>
              <w:rPr>
                <w:rFonts w:hint="eastAsia"/>
                <w:lang w:eastAsia="zh-CN"/>
              </w:rPr>
              <w:t>及规划</w:t>
            </w:r>
          </w:p>
        </w:tc>
        <w:tc>
          <w:tcPr>
            <w:tcW w:w="7246" w:type="dxa"/>
            <w:vAlign w:val="top"/>
          </w:tcPr>
          <w:p>
            <w:pPr>
              <w:pStyle w:val="8"/>
              <w:spacing w:before="55" w:line="222" w:lineRule="auto"/>
              <w:ind w:left="10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字内）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601" w:bottom="1711" w:left="1475" w:header="0" w:footer="14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91" w:line="215" w:lineRule="auto"/>
        <w:ind w:left="125"/>
        <w:outlineLvl w:val="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8"/>
          <w:szCs w:val="28"/>
        </w:rPr>
        <w:t>3.</w:t>
      </w:r>
      <w:r>
        <w:rPr>
          <w:b/>
          <w:bCs/>
          <w:spacing w:val="-10"/>
          <w:sz w:val="28"/>
          <w:szCs w:val="28"/>
        </w:rPr>
        <w:t>院（系）课程思政特色与创新</w:t>
      </w:r>
    </w:p>
    <w:p>
      <w:pPr>
        <w:spacing w:line="110" w:lineRule="exact"/>
      </w:pPr>
    </w:p>
    <w:tbl>
      <w:tblPr>
        <w:tblStyle w:val="7"/>
        <w:tblW w:w="89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2" w:hRule="atLeast"/>
        </w:trPr>
        <w:tc>
          <w:tcPr>
            <w:tcW w:w="8937" w:type="dxa"/>
            <w:vAlign w:val="top"/>
          </w:tcPr>
          <w:p>
            <w:pPr>
              <w:pStyle w:val="8"/>
              <w:spacing w:before="181" w:line="222" w:lineRule="auto"/>
              <w:ind w:left="113"/>
            </w:pPr>
            <w:r>
              <w:rPr>
                <w:rFonts w:hint="eastAsia"/>
                <w:spacing w:val="-2"/>
                <w:lang w:eastAsia="zh-CN"/>
              </w:rPr>
              <w:t>从已完成的和规划完成的两个方面写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600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字以内）</w:t>
            </w:r>
          </w:p>
        </w:tc>
      </w:tr>
    </w:tbl>
    <w:p>
      <w:pPr>
        <w:pStyle w:val="2"/>
        <w:spacing w:before="154" w:line="214" w:lineRule="auto"/>
        <w:ind w:left="118"/>
        <w:outlineLvl w:val="2"/>
        <w:rPr>
          <w:rFonts w:hint="eastAsia" w:eastAsia="FangSong_GB2312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8"/>
          <w:szCs w:val="28"/>
        </w:rPr>
        <w:t>4</w:t>
      </w:r>
      <w:r>
        <w:rPr>
          <w:b/>
          <w:bCs/>
          <w:spacing w:val="-10"/>
          <w:sz w:val="28"/>
          <w:szCs w:val="28"/>
        </w:rPr>
        <w:t>.</w:t>
      </w:r>
      <w:r>
        <w:rPr>
          <w:rFonts w:hint="eastAsia"/>
          <w:b/>
          <w:bCs/>
          <w:spacing w:val="-10"/>
          <w:sz w:val="28"/>
          <w:szCs w:val="28"/>
          <w:lang w:eastAsia="zh-CN"/>
        </w:rPr>
        <w:t>课程思政项目建设规划</w:t>
      </w:r>
    </w:p>
    <w:p>
      <w:pPr>
        <w:spacing w:line="111" w:lineRule="exact"/>
      </w:pPr>
    </w:p>
    <w:tbl>
      <w:tblPr>
        <w:tblStyle w:val="7"/>
        <w:tblW w:w="8843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3961"/>
        <w:gridCol w:w="2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24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2" w:lineRule="auto"/>
              <w:ind w:left="669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lang w:eastAsia="zh-CN"/>
              </w:rPr>
              <w:t>项目类型</w:t>
            </w:r>
          </w:p>
        </w:tc>
        <w:tc>
          <w:tcPr>
            <w:tcW w:w="39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2" w:lineRule="auto"/>
              <w:ind w:left="508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26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2" w:lineRule="auto"/>
              <w:ind w:left="361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lang w:eastAsia="zh-CN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175" w:line="400" w:lineRule="exact"/>
        <w:ind w:left="153" w:right="124" w:hanging="25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spacing w:val="2"/>
          <w:sz w:val="23"/>
          <w:szCs w:val="23"/>
        </w:rPr>
        <w:t>注：</w:t>
      </w:r>
      <w:r>
        <w:rPr>
          <w:rFonts w:hint="eastAsia" w:ascii="仿宋" w:hAnsi="仿宋" w:eastAsia="仿宋" w:cs="仿宋"/>
          <w:spacing w:val="2"/>
          <w:sz w:val="23"/>
          <w:szCs w:val="23"/>
        </w:rPr>
        <w:t>1.</w:t>
      </w:r>
      <w:r>
        <w:rPr>
          <w:rFonts w:hint="eastAsia" w:ascii="仿宋" w:hAnsi="仿宋" w:eastAsia="仿宋" w:cs="仿宋"/>
          <w:spacing w:val="2"/>
          <w:sz w:val="23"/>
          <w:szCs w:val="23"/>
          <w:lang w:eastAsia="zh-CN"/>
        </w:rPr>
        <w:t>项目名称指：课程思政示范专业、课程思政示范课</w:t>
      </w:r>
      <w:r>
        <w:rPr>
          <w:rFonts w:hint="eastAsia" w:ascii="仿宋" w:hAnsi="仿宋" w:eastAsia="仿宋" w:cs="仿宋"/>
          <w:spacing w:val="2"/>
          <w:sz w:val="23"/>
          <w:szCs w:val="23"/>
        </w:rPr>
        <w:t>；2.</w:t>
      </w:r>
      <w:r>
        <w:rPr>
          <w:rFonts w:hint="eastAsia" w:ascii="仿宋" w:hAnsi="仿宋" w:eastAsia="仿宋" w:cs="仿宋"/>
          <w:spacing w:val="2"/>
          <w:sz w:val="23"/>
          <w:szCs w:val="23"/>
          <w:lang w:eastAsia="zh-CN"/>
        </w:rPr>
        <w:t>项目名称指：专业（群）、课程名称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sz w:val="23"/>
          <w:szCs w:val="23"/>
        </w:rPr>
        <w:sectPr>
          <w:footerReference r:id="rId9" w:type="default"/>
          <w:pgSz w:w="11906" w:h="16838"/>
          <w:pgMar w:top="1431" w:right="1472" w:bottom="1711" w:left="1475" w:header="0" w:footer="14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91" w:line="211" w:lineRule="auto"/>
        <w:ind w:left="11"/>
        <w:outlineLvl w:val="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4</w:t>
      </w:r>
      <w:r>
        <w:rPr>
          <w:b/>
          <w:bCs/>
          <w:spacing w:val="-3"/>
          <w:sz w:val="28"/>
          <w:szCs w:val="28"/>
        </w:rPr>
        <w:t>.审核推荐意见</w:t>
      </w:r>
    </w:p>
    <w:tbl>
      <w:tblPr>
        <w:tblStyle w:val="7"/>
        <w:tblW w:w="88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72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</w:trPr>
        <w:tc>
          <w:tcPr>
            <w:tcW w:w="1606" w:type="dxa"/>
            <w:vAlign w:val="top"/>
          </w:tcPr>
          <w:p>
            <w:pPr>
              <w:spacing w:line="26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75" w:line="239" w:lineRule="auto"/>
              <w:ind w:left="15" w:right="4" w:hanging="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4.1 </w:t>
            </w:r>
            <w:r>
              <w:rPr>
                <w:spacing w:val="3"/>
                <w:sz w:val="24"/>
                <w:szCs w:val="24"/>
              </w:rPr>
              <w:t>项目承</w:t>
            </w:r>
            <w:r>
              <w:rPr>
                <w:sz w:val="24"/>
                <w:szCs w:val="24"/>
              </w:rPr>
              <w:t>诺</w:t>
            </w:r>
          </w:p>
        </w:tc>
        <w:tc>
          <w:tcPr>
            <w:tcW w:w="7211" w:type="dxa"/>
            <w:vAlign w:val="top"/>
          </w:tcPr>
          <w:p>
            <w:pPr>
              <w:pStyle w:val="8"/>
              <w:spacing w:before="313" w:line="241" w:lineRule="auto"/>
              <w:ind w:left="9" w:firstLine="475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本人已认真填写并检查以上材料，保证内容真实有效，不存在政</w:t>
            </w:r>
            <w:r>
              <w:rPr>
                <w:spacing w:val="3"/>
                <w:sz w:val="24"/>
                <w:szCs w:val="24"/>
              </w:rPr>
              <w:t>治性、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思想性、科学性和规范性问题，不违反国家安全和保密的相关规定，知识</w:t>
            </w:r>
            <w:r>
              <w:rPr>
                <w:spacing w:val="4"/>
                <w:sz w:val="24"/>
                <w:szCs w:val="24"/>
              </w:rPr>
              <w:t>产权清晰。</w:t>
            </w:r>
          </w:p>
          <w:p>
            <w:pPr>
              <w:spacing w:line="28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75" w:line="272" w:lineRule="auto"/>
              <w:ind w:right="1084" w:firstLine="2640" w:firstLineChars="1100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院（系）负责人签字：</w:t>
            </w:r>
            <w:r>
              <w:rPr>
                <w:spacing w:val="3"/>
                <w:sz w:val="24"/>
                <w:szCs w:val="24"/>
              </w:rPr>
              <w:t xml:space="preserve"> </w:t>
            </w:r>
          </w:p>
          <w:p>
            <w:pPr>
              <w:pStyle w:val="8"/>
              <w:spacing w:before="75" w:line="272" w:lineRule="auto"/>
              <w:ind w:right="1084" w:firstLine="2990" w:firstLineChars="13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月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</w:trPr>
        <w:tc>
          <w:tcPr>
            <w:tcW w:w="1606" w:type="dxa"/>
            <w:vAlign w:val="top"/>
          </w:tcPr>
          <w:p>
            <w:pPr>
              <w:spacing w:line="28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74" w:line="311" w:lineRule="auto"/>
              <w:ind w:left="8" w:right="4" w:hanging="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4.2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申报单</w:t>
            </w:r>
            <w:r>
              <w:rPr>
                <w:spacing w:val="8"/>
                <w:sz w:val="24"/>
                <w:szCs w:val="24"/>
              </w:rPr>
              <w:t>位政治审查意见</w:t>
            </w:r>
          </w:p>
        </w:tc>
        <w:tc>
          <w:tcPr>
            <w:tcW w:w="7211" w:type="dxa"/>
            <w:vAlign w:val="top"/>
          </w:tcPr>
          <w:p>
            <w:pPr>
              <w:spacing w:line="438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74" w:line="303" w:lineRule="auto"/>
              <w:ind w:left="30" w:right="4" w:firstLine="45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该院（系）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的申报材料无危害国家安全、涉密及其他不适宜公开传播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的内容，思想导向正确，不存在思想性问题。</w:t>
            </w:r>
          </w:p>
          <w:p>
            <w:pPr>
              <w:pStyle w:val="8"/>
              <w:spacing w:before="44" w:line="305" w:lineRule="auto"/>
              <w:ind w:left="5" w:firstLine="47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该院（系）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班子成员政治立场坚定，遵纪守法，无违法违纪行为。院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（系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）五年内未发生师德师风、学术不端等问题，未出现过重大</w:t>
            </w:r>
            <w:r>
              <w:rPr>
                <w:spacing w:val="2"/>
                <w:sz w:val="24"/>
                <w:szCs w:val="24"/>
              </w:rPr>
              <w:t>教学事故。</w:t>
            </w:r>
          </w:p>
          <w:p>
            <w:pPr>
              <w:spacing w:line="27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0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74" w:line="272" w:lineRule="auto"/>
              <w:ind w:right="1017" w:firstLine="2640" w:firstLineChars="1100"/>
              <w:rPr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8"/>
              <w:spacing w:before="74" w:line="272" w:lineRule="auto"/>
              <w:ind w:right="1017" w:firstLine="2904" w:firstLineChars="12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20"/>
                <w:sz w:val="24"/>
                <w:szCs w:val="24"/>
              </w:rPr>
              <w:t>月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1606" w:type="dxa"/>
            <w:vAlign w:val="top"/>
          </w:tcPr>
          <w:p>
            <w:pPr>
              <w:spacing w:line="27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83" w:lineRule="auto"/>
              <w:rPr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4.3 </w:t>
            </w:r>
            <w:r>
              <w:rPr>
                <w:rFonts w:hint="eastAsia" w:ascii="Arial"/>
                <w:sz w:val="24"/>
                <w:szCs w:val="24"/>
              </w:rPr>
              <w:t>申报单位承诺意见</w:t>
            </w:r>
          </w:p>
        </w:tc>
        <w:tc>
          <w:tcPr>
            <w:tcW w:w="7211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74" w:line="303" w:lineRule="auto"/>
              <w:ind w:left="30" w:right="4" w:firstLine="457"/>
              <w:rPr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我院</w:t>
            </w:r>
            <w:r>
              <w:rPr>
                <w:rFonts w:hint="eastAsia"/>
                <w:spacing w:val="8"/>
                <w:sz w:val="24"/>
                <w:szCs w:val="24"/>
              </w:rPr>
              <w:t>进行择优申报推荐，并对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专业</w:t>
            </w:r>
            <w:r>
              <w:rPr>
                <w:rFonts w:hint="eastAsia"/>
                <w:spacing w:val="8"/>
                <w:sz w:val="24"/>
                <w:szCs w:val="24"/>
              </w:rPr>
              <w:t>有关信息及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专业</w:t>
            </w:r>
            <w:r>
              <w:rPr>
                <w:rFonts w:hint="eastAsia"/>
                <w:spacing w:val="8"/>
                <w:sz w:val="24"/>
                <w:szCs w:val="24"/>
              </w:rPr>
              <w:t>负责人填报的内容进行了认真核实，保证真实性。</w:t>
            </w:r>
          </w:p>
          <w:p>
            <w:pPr>
              <w:pStyle w:val="8"/>
              <w:spacing w:before="74" w:line="303" w:lineRule="auto"/>
              <w:ind w:left="30" w:right="4" w:firstLine="457"/>
              <w:rPr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该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pacing w:val="8"/>
                <w:sz w:val="24"/>
                <w:szCs w:val="24"/>
              </w:rPr>
              <w:t>如果被认定为“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校</w:t>
            </w:r>
            <w:r>
              <w:rPr>
                <w:rFonts w:hint="eastAsia"/>
                <w:spacing w:val="8"/>
                <w:sz w:val="24"/>
                <w:szCs w:val="24"/>
              </w:rPr>
              <w:t>级课程思政标杆院（系）”，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学院</w:t>
            </w:r>
            <w:r>
              <w:rPr>
                <w:rFonts w:hint="eastAsia"/>
                <w:spacing w:val="8"/>
                <w:sz w:val="24"/>
                <w:szCs w:val="24"/>
              </w:rPr>
              <w:t>承诺为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pacing w:val="8"/>
                <w:sz w:val="24"/>
                <w:szCs w:val="24"/>
              </w:rPr>
              <w:t>建设提供支持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保障</w:t>
            </w:r>
            <w:r>
              <w:rPr>
                <w:rFonts w:hint="eastAsia"/>
                <w:spacing w:val="8"/>
                <w:sz w:val="24"/>
                <w:szCs w:val="24"/>
              </w:rPr>
              <w:t>，确保该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持续推进课程思政建设，力争入选省级示范</w:t>
            </w:r>
            <w:r>
              <w:rPr>
                <w:rFonts w:hint="eastAsia"/>
                <w:spacing w:val="8"/>
                <w:sz w:val="24"/>
                <w:szCs w:val="24"/>
              </w:rPr>
              <w:t>标杆院（系）。</w:t>
            </w:r>
          </w:p>
          <w:p>
            <w:pPr>
              <w:spacing w:line="29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9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9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93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75" w:line="273" w:lineRule="auto"/>
              <w:ind w:right="2154" w:firstLine="3248" w:firstLineChars="1400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教学单位</w:t>
            </w:r>
            <w:r>
              <w:rPr>
                <w:spacing w:val="-4"/>
                <w:sz w:val="24"/>
                <w:szCs w:val="24"/>
              </w:rPr>
              <w:t>签字：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  <w:p>
            <w:pPr>
              <w:pStyle w:val="8"/>
              <w:spacing w:before="75" w:line="273" w:lineRule="auto"/>
              <w:ind w:right="2154" w:firstLine="3220" w:firstLineChars="14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月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1606" w:type="dxa"/>
            <w:vAlign w:val="top"/>
          </w:tcPr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4.4学校审定意见</w:t>
            </w:r>
          </w:p>
        </w:tc>
        <w:tc>
          <w:tcPr>
            <w:tcW w:w="7211" w:type="dxa"/>
            <w:vAlign w:val="top"/>
          </w:tcPr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教学指导委员会主任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公章）</w:t>
            </w:r>
          </w:p>
          <w:p>
            <w:pPr>
              <w:pStyle w:val="8"/>
              <w:spacing w:before="75" w:line="273" w:lineRule="auto"/>
              <w:ind w:right="2154" w:firstLine="3360" w:firstLineChars="14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1606" w:type="dxa"/>
            <w:vAlign w:val="top"/>
          </w:tcPr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4.5学校党委审定意见</w:t>
            </w:r>
          </w:p>
        </w:tc>
        <w:tc>
          <w:tcPr>
            <w:tcW w:w="7211" w:type="dxa"/>
            <w:vAlign w:val="top"/>
          </w:tcPr>
          <w:p>
            <w:pPr>
              <w:pStyle w:val="8"/>
              <w:spacing w:before="75" w:line="273" w:lineRule="auto"/>
              <w:ind w:right="2154" w:firstLine="3220" w:firstLineChars="14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pStyle w:val="8"/>
              <w:spacing w:before="75" w:line="273" w:lineRule="auto"/>
              <w:ind w:right="2154" w:firstLine="3220" w:firstLineChars="14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pStyle w:val="8"/>
              <w:spacing w:before="75" w:line="273" w:lineRule="auto"/>
              <w:ind w:right="2154" w:firstLine="3220" w:firstLineChars="14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学校党委书记签章：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Arial"/>
          <w:sz w:val="24"/>
          <w:szCs w:val="24"/>
        </w:rPr>
      </w:pPr>
    </w:p>
    <w:p>
      <w:pPr>
        <w:pStyle w:val="2"/>
        <w:spacing w:before="38" w:line="228" w:lineRule="auto"/>
        <w:ind w:left="136" w:right="58" w:hanging="5"/>
        <w:rPr>
          <w:sz w:val="28"/>
          <w:szCs w:val="28"/>
        </w:rPr>
      </w:pPr>
    </w:p>
    <w:sectPr>
      <w:footerReference r:id="rId10" w:type="default"/>
      <w:pgSz w:w="11906" w:h="16838"/>
      <w:pgMar w:top="1431" w:right="1322" w:bottom="1709" w:left="1475" w:header="0" w:footer="143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8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26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41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26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4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WRkNTlmYmM1NmE5YzQ1NzQ1NzIxNjJjM2MxN2MifQ=="/>
  </w:docVars>
  <w:rsids>
    <w:rsidRoot w:val="00000000"/>
    <w:rsid w:val="16335896"/>
    <w:rsid w:val="3E135D25"/>
    <w:rsid w:val="595E6A52"/>
    <w:rsid w:val="598A2EE8"/>
    <w:rsid w:val="59F86CAB"/>
    <w:rsid w:val="71B769DA"/>
    <w:rsid w:val="726B4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911</Words>
  <Characters>955</Characters>
  <TotalTime>9</TotalTime>
  <ScaleCrop>false</ScaleCrop>
  <LinksUpToDate>false</LinksUpToDate>
  <CharactersWithSpaces>1072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2025-05-08T01:31:00Z</dcterms:created>
  <dc:creator>Administrator</dc:creator>
  <cp:lastModifiedBy>1°</cp:lastModifiedBy>
  <dcterms:modified xsi:type="dcterms:W3CDTF">2025-05-12T07:53:38Z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2025-05-08T09:31:17Z</vt:filetime>
  </property>
  <property fmtid="{D5CDD505-2E9C-101B-9397-08002B2CF9AE}" pid="4" name="KSOTemplateDocerSaveRecord">
    <vt:lpwstr>eyJoZGlkIjoiNjdiYjlhOWFjY2NhYjg3Y2M5ZWUzZjkzNWNhNjY3ZGQiLCJ1c2VySWQiOiIxMTc5NDA3NTQ1In0=</vt:lpwstr>
  </property>
  <property fmtid="{D5CDD505-2E9C-101B-9397-08002B2CF9AE}" pid="5" name="KSOProductBuildVer">
    <vt:lpwstr>2052-12.1.0.16250</vt:lpwstr>
  </property>
  <property fmtid="{D5CDD505-2E9C-101B-9397-08002B2CF9AE}" pid="6" name="ICV">
    <vt:lpwstr>0F9C11E2BD4344A29EDDFDC688AB0423_13</vt:lpwstr>
  </property>
</Properties>
</file>