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F24559">
      <w:pPr>
        <w:autoSpaceDE w:val="0"/>
        <w:autoSpaceDN w:val="0"/>
        <w:jc w:val="left"/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 w:val="0"/>
          <w:bCs w:val="0"/>
          <w:kern w:val="0"/>
          <w:sz w:val="32"/>
          <w:szCs w:val="32"/>
          <w:lang w:val="en-US" w:eastAsia="zh-CN"/>
        </w:rPr>
        <w:t>附件2</w:t>
      </w:r>
    </w:p>
    <w:p w14:paraId="5004F249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课题</w:t>
      </w:r>
      <w:r>
        <w:rPr>
          <w:rFonts w:hint="eastAsia" w:ascii="黑体" w:hAnsi="黑体" w:eastAsia="黑体" w:cs="黑体"/>
          <w:sz w:val="32"/>
          <w:szCs w:val="32"/>
        </w:rPr>
        <w:t xml:space="preserve">编号： </w:t>
      </w:r>
    </w:p>
    <w:p w14:paraId="3D2D578C">
      <w:pPr>
        <w:rPr>
          <w:rFonts w:hint="eastAsia" w:ascii="宋体" w:hAnsi="宋体"/>
        </w:rPr>
      </w:pPr>
    </w:p>
    <w:p w14:paraId="21FC081D">
      <w:pPr>
        <w:spacing w:line="480" w:lineRule="auto"/>
        <w:ind w:right="28"/>
        <w:jc w:val="center"/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  <w:lang w:eastAsia="zh-CN"/>
        </w:rPr>
        <w:t>南充科技职业学院</w:t>
      </w:r>
    </w:p>
    <w:p w14:paraId="4C762F24">
      <w:pPr>
        <w:spacing w:line="480" w:lineRule="auto"/>
        <w:ind w:right="28"/>
        <w:jc w:val="center"/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  <w:lang w:val="en-US" w:eastAsia="zh-CN"/>
        </w:rPr>
        <w:t>2025年度教学改革与研究项目</w:t>
      </w: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  <w:lang w:eastAsia="zh-CN"/>
        </w:rPr>
        <w:t>申报书</w:t>
      </w:r>
    </w:p>
    <w:p w14:paraId="4F21DBD9">
      <w:pPr>
        <w:rPr>
          <w:rFonts w:hint="eastAsia" w:ascii="宋体" w:hAnsi="宋体"/>
          <w:color w:val="auto"/>
          <w:sz w:val="28"/>
        </w:rPr>
      </w:pPr>
    </w:p>
    <w:p w14:paraId="366FFEDF">
      <w:pPr>
        <w:rPr>
          <w:rFonts w:hint="eastAsia" w:ascii="宋体" w:hAnsi="宋体"/>
          <w:sz w:val="28"/>
        </w:rPr>
      </w:pPr>
    </w:p>
    <w:p w14:paraId="02A27B8B">
      <w:pPr>
        <w:rPr>
          <w:rFonts w:hint="eastAsia" w:ascii="宋体" w:hAnsi="宋体"/>
          <w:sz w:val="28"/>
        </w:rPr>
      </w:pPr>
    </w:p>
    <w:p w14:paraId="0F1FDF22">
      <w:pPr>
        <w:ind w:firstLine="1027" w:firstLineChars="321"/>
        <w:jc w:val="both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课题名称：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 w14:paraId="1B37CBDC">
      <w:pPr>
        <w:ind w:firstLine="1027" w:firstLineChars="321"/>
        <w:jc w:val="both"/>
        <w:rPr>
          <w:rFonts w:hint="eastAsia"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课题负责人：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</w:t>
      </w:r>
    </w:p>
    <w:p w14:paraId="1147DED6">
      <w:pPr>
        <w:ind w:firstLine="1027" w:firstLineChars="321"/>
        <w:jc w:val="both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所在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教学单位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</w:t>
      </w:r>
    </w:p>
    <w:p w14:paraId="44BFA612">
      <w:pPr>
        <w:ind w:firstLine="1027" w:firstLineChars="321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报送日期：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 w14:paraId="6F2772E3">
      <w:pPr>
        <w:rPr>
          <w:rFonts w:hint="eastAsia" w:ascii="宋体" w:hAnsi="宋体"/>
        </w:rPr>
      </w:pPr>
    </w:p>
    <w:p w14:paraId="51D00E9B">
      <w:pPr>
        <w:rPr>
          <w:rFonts w:hint="eastAsia" w:ascii="宋体" w:hAnsi="宋体"/>
          <w:sz w:val="28"/>
        </w:rPr>
      </w:pPr>
    </w:p>
    <w:p w14:paraId="635F77F4">
      <w:pPr>
        <w:rPr>
          <w:rFonts w:hint="eastAsia" w:ascii="宋体" w:hAnsi="宋体"/>
          <w:sz w:val="28"/>
        </w:rPr>
      </w:pPr>
    </w:p>
    <w:p w14:paraId="1A4B5328">
      <w:pPr>
        <w:pStyle w:val="10"/>
        <w:rPr>
          <w:rFonts w:hint="eastAsia" w:ascii="宋体" w:hAnsi="宋体"/>
          <w:sz w:val="28"/>
        </w:rPr>
      </w:pPr>
    </w:p>
    <w:p w14:paraId="5F11A3BF">
      <w:pPr>
        <w:pStyle w:val="10"/>
        <w:rPr>
          <w:rFonts w:hint="eastAsia" w:ascii="宋体" w:hAnsi="宋体"/>
          <w:sz w:val="28"/>
        </w:rPr>
      </w:pPr>
    </w:p>
    <w:p w14:paraId="3405C408">
      <w:pPr>
        <w:pStyle w:val="10"/>
        <w:rPr>
          <w:rFonts w:hint="eastAsia" w:ascii="宋体" w:hAnsi="宋体"/>
          <w:sz w:val="28"/>
        </w:rPr>
      </w:pPr>
    </w:p>
    <w:p w14:paraId="0CE8E4B6">
      <w:pPr>
        <w:snapToGrid w:val="0"/>
        <w:ind w:firstLine="2560" w:firstLineChars="800"/>
        <w:jc w:val="both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南充科技职业学院教务处</w:t>
      </w:r>
    </w:p>
    <w:p w14:paraId="16DE8A47">
      <w:pPr>
        <w:snapToGrid w:val="0"/>
        <w:ind w:firstLine="2560" w:firstLineChars="800"/>
        <w:jc w:val="both"/>
        <w:rPr>
          <w:rFonts w:hint="default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 xml:space="preserve">  2025年3月  印制</w:t>
      </w:r>
    </w:p>
    <w:p w14:paraId="421AE456">
      <w:pPr>
        <w:pStyle w:val="10"/>
        <w:ind w:left="0" w:leftChars="0" w:firstLine="0" w:firstLineChars="0"/>
        <w:rPr>
          <w:rFonts w:hint="eastAsia"/>
        </w:rPr>
      </w:pPr>
    </w:p>
    <w:p w14:paraId="123BAC32">
      <w:pPr>
        <w:spacing w:line="480" w:lineRule="auto"/>
        <w:ind w:right="28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填 表 说 明</w:t>
      </w:r>
    </w:p>
    <w:p w14:paraId="195DA4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一、请根据南充科技职业学院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2025年度教学改革与研究项目</w:t>
      </w:r>
      <w:r>
        <w:rPr>
          <w:rFonts w:hint="eastAsia" w:ascii="仿宋" w:hAnsi="仿宋" w:eastAsia="仿宋" w:cs="仿宋"/>
          <w:sz w:val="30"/>
          <w:szCs w:val="30"/>
        </w:rPr>
        <w:t>申报通知的有关规定，准确填写。课题编号不填，以学院审批为准。</w:t>
      </w:r>
    </w:p>
    <w:p w14:paraId="0E1B8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26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二、本表请用计算机打印或钢笔准确如实填写各项内容，书写要清晰、工整，可添页。</w:t>
      </w:r>
    </w:p>
    <w:p w14:paraId="4D13F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26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三、本表须经课题负责人所在单位领导审核，签署明确意见，承担信誉保证并加盖公章后方可报送。</w:t>
      </w:r>
    </w:p>
    <w:p w14:paraId="046F7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26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四、本表报送一式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两</w:t>
      </w:r>
      <w:r>
        <w:rPr>
          <w:rFonts w:hint="eastAsia" w:ascii="仿宋" w:hAnsi="仿宋" w:eastAsia="仿宋" w:cs="仿宋"/>
          <w:sz w:val="30"/>
          <w:szCs w:val="30"/>
        </w:rPr>
        <w:t>份，请用A4纸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双面打印</w:t>
      </w:r>
      <w:r>
        <w:rPr>
          <w:rFonts w:hint="eastAsia" w:ascii="仿宋" w:hAnsi="仿宋" w:eastAsia="仿宋" w:cs="仿宋"/>
          <w:sz w:val="30"/>
          <w:szCs w:val="30"/>
        </w:rPr>
        <w:t>，于左侧装订。</w:t>
      </w:r>
    </w:p>
    <w:p w14:paraId="39EF7986">
      <w:pPr>
        <w:ind w:right="26" w:firstLine="576" w:firstLineChars="192"/>
        <w:jc w:val="left"/>
        <w:rPr>
          <w:rFonts w:hint="eastAsia" w:ascii="仿宋" w:hAnsi="仿宋" w:eastAsia="仿宋" w:cs="仿宋"/>
          <w:sz w:val="30"/>
          <w:szCs w:val="30"/>
        </w:rPr>
      </w:pPr>
    </w:p>
    <w:p w14:paraId="72454123">
      <w:pPr>
        <w:ind w:right="26" w:firstLine="576" w:firstLineChars="192"/>
        <w:jc w:val="left"/>
        <w:rPr>
          <w:rFonts w:hint="eastAsia" w:ascii="仿宋" w:hAnsi="仿宋" w:eastAsia="仿宋" w:cs="仿宋"/>
          <w:sz w:val="30"/>
          <w:szCs w:val="30"/>
        </w:rPr>
      </w:pPr>
    </w:p>
    <w:p w14:paraId="63198766">
      <w:pPr>
        <w:ind w:right="26" w:firstLine="576" w:firstLineChars="192"/>
        <w:jc w:val="left"/>
        <w:rPr>
          <w:rFonts w:hint="eastAsia" w:ascii="仿宋" w:hAnsi="仿宋" w:eastAsia="仿宋" w:cs="仿宋"/>
          <w:sz w:val="30"/>
          <w:szCs w:val="30"/>
        </w:rPr>
      </w:pPr>
    </w:p>
    <w:p w14:paraId="5E448579">
      <w:pPr>
        <w:pStyle w:val="10"/>
        <w:rPr>
          <w:rFonts w:hint="eastAsia"/>
        </w:rPr>
      </w:pPr>
    </w:p>
    <w:p w14:paraId="27BE2EB0">
      <w:pPr>
        <w:pStyle w:val="10"/>
        <w:rPr>
          <w:rFonts w:hint="eastAsia"/>
        </w:rPr>
      </w:pPr>
    </w:p>
    <w:p w14:paraId="32C8BE4F"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课题负责人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承诺</w:t>
      </w:r>
    </w:p>
    <w:p w14:paraId="6E44DC37">
      <w:pPr>
        <w:ind w:firstLine="555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我保证如实填写本表各项内容。如果获准立项资助，我承诺以本表为有约束力的协议，遵守南充科技职业学院的有关规定，认真开展研究工作，取得预期研究成果。南充科技职业学院有权使用本表所有数据和资料。                            </w:t>
      </w:r>
    </w:p>
    <w:p w14:paraId="0B676AF3">
      <w:pPr>
        <w:ind w:right="18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负责人</w:t>
      </w:r>
      <w:r>
        <w:rPr>
          <w:rFonts w:hint="eastAsia" w:ascii="仿宋" w:hAnsi="仿宋" w:eastAsia="仿宋" w:cs="仿宋"/>
          <w:sz w:val="30"/>
          <w:szCs w:val="30"/>
        </w:rPr>
        <w:t>（签章）：</w:t>
      </w:r>
    </w:p>
    <w:p w14:paraId="4677C4A9">
      <w:pPr>
        <w:ind w:right="149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 月   日</w:t>
      </w:r>
    </w:p>
    <w:p w14:paraId="11BC612D">
      <w:pPr>
        <w:ind w:right="26" w:firstLine="537" w:firstLineChars="192"/>
        <w:jc w:val="left"/>
        <w:rPr>
          <w:rFonts w:hint="eastAsia" w:ascii="宋体" w:hAnsi="宋体"/>
          <w:sz w:val="28"/>
          <w:szCs w:val="28"/>
        </w:rPr>
      </w:pPr>
    </w:p>
    <w:p w14:paraId="28C6739C">
      <w:pPr>
        <w:adjustRightInd w:val="0"/>
        <w:snapToGrid w:val="0"/>
        <w:spacing w:before="156" w:beforeLines="50" w:line="240" w:lineRule="atLeast"/>
        <w:ind w:right="-1056" w:rightChars="-330" w:firstLine="320" w:firstLineChars="1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表1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1188"/>
        <w:gridCol w:w="792"/>
        <w:gridCol w:w="1051"/>
        <w:gridCol w:w="266"/>
        <w:gridCol w:w="531"/>
        <w:gridCol w:w="763"/>
        <w:gridCol w:w="1133"/>
        <w:gridCol w:w="142"/>
        <w:gridCol w:w="1334"/>
      </w:tblGrid>
      <w:tr w14:paraId="2EC08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FF25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课题负责人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9145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AE89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9EFD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C914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886F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3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BAFC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429E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ECB3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A4CF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C550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ACCF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所在院（部）</w:t>
            </w:r>
          </w:p>
        </w:tc>
        <w:tc>
          <w:tcPr>
            <w:tcW w:w="3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07DC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4D28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5F74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C6BC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0F4B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7EFF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最后学历</w:t>
            </w: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3040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0434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最后学位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46E0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6AA3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E4FA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F256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外语语种及水平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59B6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D8F8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研究方向</w:t>
            </w:r>
          </w:p>
        </w:tc>
        <w:tc>
          <w:tcPr>
            <w:tcW w:w="3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C5FE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CC21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6120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E282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6E8E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BC9B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3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5CE3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C1B1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83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3DC4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参与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成员（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含项目负责人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不超过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此栏不填写负责人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</w:tr>
      <w:tr w14:paraId="49D0B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DE2B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858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449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毕业院校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5AC5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职务职称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B91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0B8C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</w:tr>
      <w:tr w14:paraId="5C4D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FF93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519D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FEB7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E73D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7676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3BE6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2C1B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40AB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F914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5AD1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1CD6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4BD0E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ECCF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6251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2386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E7395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27856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0982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AA1E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E9B2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EEEE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B747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8CBF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4C553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9A60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D9598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3989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81AE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8893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6F814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CF5BF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845F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3AC09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36D82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469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6" w:hRule="atLeast"/>
          <w:jc w:val="center"/>
        </w:trPr>
        <w:tc>
          <w:tcPr>
            <w:tcW w:w="83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5E287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课题负责人近三年来的其它研究成果（注明刊物的年、期或出版社、出版日期）</w:t>
            </w:r>
          </w:p>
          <w:p w14:paraId="35EA2A2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FBC9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83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B9E94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组其他参与成员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近三年来的其它研究成果（注明刊物的年、期或出版社、出版日期）</w:t>
            </w:r>
          </w:p>
          <w:p w14:paraId="58410C2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DC277E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D4BEA3A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8285EE1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14AFAEB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6E039DC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D976A3D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214B4E7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9ACEF20"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01E2DB0">
      <w:pPr>
        <w:jc w:val="left"/>
        <w:rPr>
          <w:rFonts w:hint="eastAsia" w:ascii="宋体" w:hAnsi="宋体"/>
          <w:sz w:val="28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表2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314"/>
        <w:gridCol w:w="2874"/>
        <w:gridCol w:w="1530"/>
        <w:gridCol w:w="2336"/>
      </w:tblGrid>
      <w:tr w14:paraId="77D63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0ED7E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</w:t>
            </w:r>
          </w:p>
          <w:p w14:paraId="3B813F3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</w:t>
            </w:r>
          </w:p>
          <w:p w14:paraId="7696F1B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</w:t>
            </w:r>
          </w:p>
          <w:p w14:paraId="206526F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题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34FD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名 称</w:t>
            </w:r>
          </w:p>
        </w:tc>
        <w:tc>
          <w:tcPr>
            <w:tcW w:w="6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44F1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44F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BA1B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DDC7F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成果形式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B416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AA918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字数（万字）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9222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783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95A4F5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一、立项依据</w:t>
            </w:r>
          </w:p>
        </w:tc>
      </w:tr>
      <w:tr w14:paraId="15FE6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9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781DF5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含项目意义、研究综述和现状分析等（2000字左右）</w:t>
            </w:r>
          </w:p>
        </w:tc>
      </w:tr>
      <w:tr w14:paraId="45994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F87C25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二、项目方案</w:t>
            </w:r>
          </w:p>
        </w:tc>
      </w:tr>
      <w:tr w14:paraId="112B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7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978F36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1.目标和拟解决的问题（300字左右）</w:t>
            </w:r>
          </w:p>
          <w:p w14:paraId="2C68EAC2">
            <w:pPr>
              <w:pStyle w:val="10"/>
              <w:rPr>
                <w:rFonts w:hint="default"/>
                <w:lang w:val="en-US" w:eastAsia="zh-CN"/>
              </w:rPr>
            </w:pPr>
          </w:p>
          <w:p w14:paraId="35F5F30B">
            <w:pPr>
              <w:pStyle w:val="10"/>
              <w:rPr>
                <w:rFonts w:hint="default"/>
                <w:lang w:val="en-US" w:eastAsia="zh-CN"/>
              </w:rPr>
            </w:pPr>
          </w:p>
          <w:p w14:paraId="46DBB8AC">
            <w:pPr>
              <w:pStyle w:val="10"/>
              <w:rPr>
                <w:rFonts w:hint="default"/>
                <w:lang w:val="en-US" w:eastAsia="zh-CN"/>
              </w:rPr>
            </w:pPr>
          </w:p>
          <w:p w14:paraId="6EDD21C8">
            <w:pPr>
              <w:pStyle w:val="10"/>
              <w:rPr>
                <w:rFonts w:hint="default"/>
                <w:lang w:val="en-US" w:eastAsia="zh-CN"/>
              </w:rPr>
            </w:pPr>
          </w:p>
          <w:p w14:paraId="2C3EEFD0">
            <w:pPr>
              <w:pStyle w:val="10"/>
              <w:rPr>
                <w:rFonts w:hint="default"/>
                <w:lang w:val="en-US" w:eastAsia="zh-CN"/>
              </w:rPr>
            </w:pPr>
          </w:p>
          <w:p w14:paraId="4A7B3414">
            <w:pPr>
              <w:pStyle w:val="10"/>
              <w:rPr>
                <w:rFonts w:hint="default"/>
                <w:lang w:val="en-US" w:eastAsia="zh-CN"/>
              </w:rPr>
            </w:pPr>
          </w:p>
          <w:p w14:paraId="5B5AD022">
            <w:pPr>
              <w:pStyle w:val="10"/>
              <w:rPr>
                <w:rFonts w:hint="default"/>
                <w:lang w:val="en-US" w:eastAsia="zh-CN"/>
              </w:rPr>
            </w:pPr>
          </w:p>
          <w:p w14:paraId="4AAAB230">
            <w:pPr>
              <w:pStyle w:val="10"/>
              <w:rPr>
                <w:rFonts w:hint="default"/>
                <w:lang w:val="en-US" w:eastAsia="zh-CN"/>
              </w:rPr>
            </w:pPr>
          </w:p>
          <w:p w14:paraId="38ECC4F0">
            <w:pPr>
              <w:pStyle w:val="10"/>
              <w:rPr>
                <w:rFonts w:hint="default"/>
                <w:lang w:val="en-US" w:eastAsia="zh-CN"/>
              </w:rPr>
            </w:pPr>
          </w:p>
          <w:p w14:paraId="6B91B88C">
            <w:pPr>
              <w:pStyle w:val="10"/>
              <w:rPr>
                <w:rFonts w:hint="default"/>
                <w:lang w:val="en-US" w:eastAsia="zh-CN"/>
              </w:rPr>
            </w:pPr>
          </w:p>
          <w:p w14:paraId="0FDDC52D">
            <w:pPr>
              <w:pStyle w:val="10"/>
              <w:rPr>
                <w:rFonts w:hint="default"/>
                <w:lang w:val="en-US" w:eastAsia="zh-CN"/>
              </w:rPr>
            </w:pPr>
          </w:p>
          <w:p w14:paraId="74DDBE96">
            <w:pPr>
              <w:pStyle w:val="10"/>
              <w:rPr>
                <w:rFonts w:hint="default"/>
                <w:lang w:val="en-US" w:eastAsia="zh-CN"/>
              </w:rPr>
            </w:pPr>
          </w:p>
          <w:p w14:paraId="7CF7D693">
            <w:pPr>
              <w:pStyle w:val="10"/>
              <w:rPr>
                <w:rFonts w:hint="default"/>
                <w:lang w:val="en-US" w:eastAsia="zh-CN"/>
              </w:rPr>
            </w:pPr>
          </w:p>
        </w:tc>
      </w:tr>
      <w:tr w14:paraId="4DD25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7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BD1923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2.研究与实践内容（1000字左右）</w:t>
            </w:r>
          </w:p>
          <w:p w14:paraId="72CA371A">
            <w:pPr>
              <w:pStyle w:val="10"/>
              <w:rPr>
                <w:rFonts w:hint="default"/>
                <w:lang w:val="en-US" w:eastAsia="zh-CN"/>
              </w:rPr>
            </w:pPr>
          </w:p>
          <w:p w14:paraId="6F2AA0FB">
            <w:pPr>
              <w:pStyle w:val="10"/>
              <w:rPr>
                <w:rFonts w:hint="default"/>
                <w:lang w:val="en-US" w:eastAsia="zh-CN"/>
              </w:rPr>
            </w:pPr>
          </w:p>
          <w:p w14:paraId="4FF026D1">
            <w:pPr>
              <w:pStyle w:val="10"/>
              <w:rPr>
                <w:rFonts w:hint="default"/>
                <w:lang w:val="en-US" w:eastAsia="zh-CN"/>
              </w:rPr>
            </w:pPr>
          </w:p>
          <w:p w14:paraId="41CE14F9">
            <w:pPr>
              <w:pStyle w:val="10"/>
              <w:rPr>
                <w:rFonts w:hint="default"/>
                <w:lang w:val="en-US" w:eastAsia="zh-CN"/>
              </w:rPr>
            </w:pPr>
          </w:p>
          <w:p w14:paraId="7ECF3CC4">
            <w:pPr>
              <w:pStyle w:val="10"/>
              <w:rPr>
                <w:rFonts w:hint="default"/>
                <w:lang w:val="en-US" w:eastAsia="zh-CN"/>
              </w:rPr>
            </w:pPr>
          </w:p>
          <w:p w14:paraId="756FA429">
            <w:pPr>
              <w:pStyle w:val="10"/>
              <w:rPr>
                <w:rFonts w:hint="default"/>
                <w:lang w:val="en-US" w:eastAsia="zh-CN"/>
              </w:rPr>
            </w:pPr>
          </w:p>
          <w:p w14:paraId="196B23EB">
            <w:pPr>
              <w:pStyle w:val="10"/>
              <w:rPr>
                <w:rFonts w:hint="default"/>
                <w:lang w:val="en-US" w:eastAsia="zh-CN"/>
              </w:rPr>
            </w:pPr>
          </w:p>
          <w:p w14:paraId="3C28584B">
            <w:pPr>
              <w:pStyle w:val="10"/>
              <w:rPr>
                <w:rFonts w:hint="default"/>
                <w:lang w:val="en-US" w:eastAsia="zh-CN"/>
              </w:rPr>
            </w:pPr>
          </w:p>
          <w:p w14:paraId="36F2F6A6">
            <w:pPr>
              <w:pStyle w:val="10"/>
              <w:rPr>
                <w:rFonts w:hint="default"/>
                <w:lang w:val="en-US" w:eastAsia="zh-CN"/>
              </w:rPr>
            </w:pPr>
          </w:p>
          <w:p w14:paraId="344AE6F5">
            <w:pPr>
              <w:pStyle w:val="10"/>
              <w:rPr>
                <w:rFonts w:hint="default"/>
                <w:lang w:val="en-US" w:eastAsia="zh-CN"/>
              </w:rPr>
            </w:pPr>
          </w:p>
          <w:p w14:paraId="1959797D">
            <w:pPr>
              <w:pStyle w:val="10"/>
              <w:rPr>
                <w:rFonts w:hint="default"/>
                <w:lang w:val="en-US" w:eastAsia="zh-CN"/>
              </w:rPr>
            </w:pPr>
          </w:p>
          <w:p w14:paraId="17976A36">
            <w:pPr>
              <w:pStyle w:val="10"/>
              <w:rPr>
                <w:rFonts w:hint="default"/>
                <w:lang w:val="en-US" w:eastAsia="zh-CN"/>
              </w:rPr>
            </w:pPr>
          </w:p>
          <w:p w14:paraId="6DF96624">
            <w:pPr>
              <w:pStyle w:val="10"/>
              <w:rPr>
                <w:rFonts w:hint="default"/>
                <w:lang w:val="en-US" w:eastAsia="zh-CN"/>
              </w:rPr>
            </w:pPr>
          </w:p>
          <w:p w14:paraId="0BCEA3C8">
            <w:pPr>
              <w:pStyle w:val="10"/>
              <w:rPr>
                <w:rFonts w:hint="default"/>
                <w:lang w:val="en-US" w:eastAsia="zh-CN"/>
              </w:rPr>
            </w:pPr>
          </w:p>
          <w:p w14:paraId="793F45B4">
            <w:pPr>
              <w:pStyle w:val="10"/>
              <w:rPr>
                <w:rFonts w:hint="default"/>
                <w:lang w:val="en-US" w:eastAsia="zh-CN"/>
              </w:rPr>
            </w:pPr>
          </w:p>
          <w:p w14:paraId="185D79BE">
            <w:pPr>
              <w:pStyle w:val="10"/>
              <w:rPr>
                <w:rFonts w:hint="default"/>
                <w:lang w:val="en-US" w:eastAsia="zh-CN"/>
              </w:rPr>
            </w:pPr>
          </w:p>
          <w:p w14:paraId="723FB74B">
            <w:pPr>
              <w:pStyle w:val="10"/>
              <w:rPr>
                <w:rFonts w:hint="default"/>
                <w:lang w:val="en-US" w:eastAsia="zh-CN"/>
              </w:rPr>
            </w:pPr>
          </w:p>
        </w:tc>
      </w:tr>
      <w:tr w14:paraId="1A54F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7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F6917E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3.研究方法（400字左右）</w:t>
            </w:r>
          </w:p>
        </w:tc>
      </w:tr>
      <w:tr w14:paraId="51EDE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7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896981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实施计划（800字左右）</w:t>
            </w:r>
          </w:p>
          <w:p w14:paraId="5BF97466">
            <w:pPr>
              <w:pStyle w:val="10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default"/>
                <w:lang w:val="en-US" w:eastAsia="zh-CN"/>
              </w:rPr>
            </w:pPr>
          </w:p>
          <w:p w14:paraId="5E5D9DD5">
            <w:pPr>
              <w:pStyle w:val="10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default"/>
                <w:lang w:val="en-US" w:eastAsia="zh-CN"/>
              </w:rPr>
            </w:pPr>
          </w:p>
          <w:p w14:paraId="3F0563A1">
            <w:pPr>
              <w:pStyle w:val="10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default"/>
                <w:lang w:val="en-US" w:eastAsia="zh-CN"/>
              </w:rPr>
            </w:pPr>
          </w:p>
          <w:p w14:paraId="70392FD1">
            <w:pPr>
              <w:pStyle w:val="10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default"/>
                <w:lang w:val="en-US" w:eastAsia="zh-CN"/>
              </w:rPr>
            </w:pPr>
          </w:p>
          <w:p w14:paraId="18FADC06">
            <w:pPr>
              <w:pStyle w:val="10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default"/>
                <w:lang w:val="en-US" w:eastAsia="zh-CN"/>
              </w:rPr>
            </w:pPr>
          </w:p>
          <w:p w14:paraId="4E187462">
            <w:pPr>
              <w:pStyle w:val="10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default"/>
                <w:lang w:val="en-US" w:eastAsia="zh-CN"/>
              </w:rPr>
            </w:pPr>
          </w:p>
          <w:p w14:paraId="75135342">
            <w:pPr>
              <w:pStyle w:val="10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default"/>
                <w:lang w:val="en-US" w:eastAsia="zh-CN"/>
              </w:rPr>
            </w:pPr>
          </w:p>
          <w:p w14:paraId="0D7A880B">
            <w:pPr>
              <w:pStyle w:val="10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default"/>
                <w:lang w:val="en-US" w:eastAsia="zh-CN"/>
              </w:rPr>
            </w:pPr>
          </w:p>
          <w:p w14:paraId="53433EF1">
            <w:pPr>
              <w:pStyle w:val="10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default"/>
                <w:lang w:val="en-US" w:eastAsia="zh-CN"/>
              </w:rPr>
            </w:pPr>
          </w:p>
          <w:p w14:paraId="570E0A65">
            <w:pPr>
              <w:pStyle w:val="10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default"/>
                <w:lang w:val="en-US" w:eastAsia="zh-CN"/>
              </w:rPr>
            </w:pPr>
          </w:p>
          <w:p w14:paraId="762B05B6">
            <w:pPr>
              <w:pStyle w:val="10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default"/>
                <w:lang w:val="en-US" w:eastAsia="zh-CN"/>
              </w:rPr>
            </w:pPr>
          </w:p>
          <w:p w14:paraId="3C0D9215">
            <w:pPr>
              <w:pStyle w:val="10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default"/>
                <w:lang w:val="en-US" w:eastAsia="zh-CN"/>
              </w:rPr>
            </w:pPr>
          </w:p>
          <w:p w14:paraId="46F06C8D">
            <w:pPr>
              <w:pStyle w:val="10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default"/>
                <w:lang w:val="en-US" w:eastAsia="zh-CN"/>
              </w:rPr>
            </w:pPr>
          </w:p>
          <w:p w14:paraId="49211C77">
            <w:pPr>
              <w:pStyle w:val="10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default"/>
                <w:lang w:val="en-US" w:eastAsia="zh-CN"/>
              </w:rPr>
            </w:pPr>
          </w:p>
          <w:p w14:paraId="7DC37FCF">
            <w:pPr>
              <w:pStyle w:val="10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default"/>
                <w:lang w:val="en-US" w:eastAsia="zh-CN"/>
              </w:rPr>
            </w:pPr>
          </w:p>
          <w:p w14:paraId="6C712D9C">
            <w:pPr>
              <w:pStyle w:val="10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default"/>
                <w:lang w:val="en-US" w:eastAsia="zh-CN"/>
              </w:rPr>
            </w:pPr>
          </w:p>
          <w:p w14:paraId="62EE0EC4">
            <w:pPr>
              <w:pStyle w:val="10"/>
              <w:widowControl w:val="0"/>
              <w:numPr>
                <w:ilvl w:val="0"/>
                <w:numId w:val="0"/>
              </w:numPr>
              <w:spacing w:after="120"/>
              <w:jc w:val="both"/>
              <w:rPr>
                <w:rFonts w:hint="default"/>
                <w:lang w:val="en-US" w:eastAsia="zh-CN"/>
              </w:rPr>
            </w:pPr>
          </w:p>
        </w:tc>
      </w:tr>
      <w:tr w14:paraId="21E2D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7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7C9C87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5.经费管理方案（300字左右）</w:t>
            </w:r>
          </w:p>
        </w:tc>
      </w:tr>
      <w:tr w14:paraId="3CE6B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7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7B1A0E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6.预期成果和效果（800字左右）</w:t>
            </w:r>
          </w:p>
          <w:p w14:paraId="2E6DBF1E">
            <w:pPr>
              <w:pStyle w:val="10"/>
              <w:rPr>
                <w:rFonts w:hint="default"/>
                <w:lang w:val="en-US" w:eastAsia="zh-CN"/>
              </w:rPr>
            </w:pPr>
          </w:p>
          <w:p w14:paraId="66623F2F">
            <w:pPr>
              <w:pStyle w:val="10"/>
              <w:rPr>
                <w:rFonts w:hint="default"/>
                <w:lang w:val="en-US" w:eastAsia="zh-CN"/>
              </w:rPr>
            </w:pPr>
          </w:p>
          <w:p w14:paraId="1756E297">
            <w:pPr>
              <w:pStyle w:val="10"/>
              <w:rPr>
                <w:rFonts w:hint="default"/>
                <w:lang w:val="en-US" w:eastAsia="zh-CN"/>
              </w:rPr>
            </w:pPr>
          </w:p>
          <w:p w14:paraId="6E1A418D">
            <w:pPr>
              <w:pStyle w:val="10"/>
              <w:rPr>
                <w:rFonts w:hint="default"/>
                <w:lang w:val="en-US" w:eastAsia="zh-CN"/>
              </w:rPr>
            </w:pPr>
          </w:p>
          <w:p w14:paraId="7603318A">
            <w:pPr>
              <w:pStyle w:val="10"/>
              <w:rPr>
                <w:rFonts w:hint="default"/>
                <w:lang w:val="en-US" w:eastAsia="zh-CN"/>
              </w:rPr>
            </w:pPr>
          </w:p>
          <w:p w14:paraId="37A455B1">
            <w:pPr>
              <w:pStyle w:val="10"/>
              <w:rPr>
                <w:rFonts w:hint="default"/>
                <w:lang w:val="en-US" w:eastAsia="zh-CN"/>
              </w:rPr>
            </w:pPr>
          </w:p>
          <w:p w14:paraId="01030D40">
            <w:pPr>
              <w:pStyle w:val="10"/>
              <w:rPr>
                <w:rFonts w:hint="default"/>
                <w:lang w:val="en-US" w:eastAsia="zh-CN"/>
              </w:rPr>
            </w:pPr>
          </w:p>
          <w:p w14:paraId="494C278D">
            <w:pPr>
              <w:pStyle w:val="10"/>
              <w:rPr>
                <w:rFonts w:hint="default"/>
                <w:lang w:val="en-US" w:eastAsia="zh-CN"/>
              </w:rPr>
            </w:pPr>
          </w:p>
          <w:p w14:paraId="03F03969">
            <w:pPr>
              <w:pStyle w:val="10"/>
              <w:rPr>
                <w:rFonts w:hint="default"/>
                <w:lang w:val="en-US" w:eastAsia="zh-CN"/>
              </w:rPr>
            </w:pPr>
          </w:p>
          <w:p w14:paraId="7022B613">
            <w:pPr>
              <w:pStyle w:val="10"/>
              <w:rPr>
                <w:rFonts w:hint="default"/>
                <w:lang w:val="en-US" w:eastAsia="zh-CN"/>
              </w:rPr>
            </w:pPr>
          </w:p>
          <w:p w14:paraId="23C0ADA0">
            <w:pPr>
              <w:pStyle w:val="10"/>
              <w:rPr>
                <w:rFonts w:hint="default"/>
                <w:lang w:val="en-US" w:eastAsia="zh-CN"/>
              </w:rPr>
            </w:pPr>
          </w:p>
          <w:p w14:paraId="0DC4B733">
            <w:pPr>
              <w:pStyle w:val="10"/>
              <w:rPr>
                <w:rFonts w:hint="default"/>
                <w:lang w:val="en-US" w:eastAsia="zh-CN"/>
              </w:rPr>
            </w:pPr>
          </w:p>
          <w:p w14:paraId="3C1DC71D">
            <w:pPr>
              <w:pStyle w:val="10"/>
              <w:rPr>
                <w:rFonts w:hint="default"/>
                <w:lang w:val="en-US" w:eastAsia="zh-CN"/>
              </w:rPr>
            </w:pPr>
          </w:p>
          <w:p w14:paraId="770E29D4">
            <w:pPr>
              <w:pStyle w:val="10"/>
              <w:rPr>
                <w:rFonts w:hint="default"/>
                <w:lang w:val="en-US" w:eastAsia="zh-CN"/>
              </w:rPr>
            </w:pPr>
          </w:p>
          <w:p w14:paraId="648E6F3B">
            <w:pPr>
              <w:pStyle w:val="10"/>
              <w:rPr>
                <w:rFonts w:hint="default"/>
                <w:lang w:val="en-US" w:eastAsia="zh-CN"/>
              </w:rPr>
            </w:pPr>
          </w:p>
          <w:p w14:paraId="30BD045D">
            <w:pPr>
              <w:pStyle w:val="10"/>
              <w:rPr>
                <w:rFonts w:hint="default"/>
                <w:lang w:val="en-US" w:eastAsia="zh-CN"/>
              </w:rPr>
            </w:pPr>
          </w:p>
          <w:p w14:paraId="78B610C2">
            <w:pPr>
              <w:pStyle w:val="10"/>
              <w:rPr>
                <w:rFonts w:hint="default"/>
                <w:lang w:val="en-US" w:eastAsia="zh-CN"/>
              </w:rPr>
            </w:pPr>
          </w:p>
        </w:tc>
      </w:tr>
      <w:tr w14:paraId="26998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7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87A60B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7.特色与创新（400字左右）</w:t>
            </w:r>
          </w:p>
        </w:tc>
      </w:tr>
      <w:tr w14:paraId="14D60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4F23E4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三、研究与实践基础</w:t>
            </w:r>
          </w:p>
        </w:tc>
      </w:tr>
      <w:tr w14:paraId="73AA3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F1C41A">
            <w:pP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1.与本项目有关的研究成果简述</w:t>
            </w:r>
          </w:p>
        </w:tc>
      </w:tr>
      <w:tr w14:paraId="175D2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6AB95F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2.校级及以上教改项目开展情况（含立项、结项等）</w:t>
            </w:r>
          </w:p>
          <w:p w14:paraId="12758994">
            <w:pPr>
              <w:pStyle w:val="10"/>
              <w:rPr>
                <w:rFonts w:hint="default"/>
                <w:lang w:val="en-US" w:eastAsia="zh-CN"/>
              </w:rPr>
            </w:pPr>
          </w:p>
          <w:p w14:paraId="13DA4150">
            <w:pPr>
              <w:pStyle w:val="10"/>
              <w:rPr>
                <w:rFonts w:hint="default"/>
                <w:lang w:val="en-US" w:eastAsia="zh-CN"/>
              </w:rPr>
            </w:pPr>
          </w:p>
          <w:p w14:paraId="5BEF9970">
            <w:pPr>
              <w:pStyle w:val="10"/>
              <w:rPr>
                <w:rFonts w:hint="default"/>
                <w:lang w:val="en-US" w:eastAsia="zh-CN"/>
              </w:rPr>
            </w:pPr>
          </w:p>
          <w:p w14:paraId="69F5EED2">
            <w:pPr>
              <w:pStyle w:val="10"/>
              <w:rPr>
                <w:rFonts w:hint="default"/>
                <w:lang w:val="en-US" w:eastAsia="zh-CN"/>
              </w:rPr>
            </w:pPr>
          </w:p>
          <w:p w14:paraId="6C3B9D15">
            <w:pPr>
              <w:pStyle w:val="10"/>
              <w:rPr>
                <w:rFonts w:hint="default"/>
                <w:lang w:val="en-US" w:eastAsia="zh-CN"/>
              </w:rPr>
            </w:pPr>
          </w:p>
          <w:p w14:paraId="69E4FA66">
            <w:pPr>
              <w:pStyle w:val="10"/>
              <w:rPr>
                <w:rFonts w:hint="default"/>
                <w:lang w:val="en-US" w:eastAsia="zh-CN"/>
              </w:rPr>
            </w:pPr>
          </w:p>
          <w:p w14:paraId="5A5DC2A0">
            <w:pPr>
              <w:pStyle w:val="10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6C85CC39">
            <w:pPr>
              <w:pStyle w:val="10"/>
              <w:rPr>
                <w:rFonts w:hint="default"/>
                <w:lang w:val="en-US" w:eastAsia="zh-CN"/>
              </w:rPr>
            </w:pPr>
          </w:p>
          <w:p w14:paraId="7D8EB7B9">
            <w:pPr>
              <w:pStyle w:val="10"/>
              <w:rPr>
                <w:rFonts w:hint="default"/>
                <w:lang w:val="en-US" w:eastAsia="zh-CN"/>
              </w:rPr>
            </w:pPr>
          </w:p>
        </w:tc>
      </w:tr>
      <w:tr w14:paraId="3A93F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7" w:hRule="atLeast"/>
          <w:jc w:val="center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5E64D4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3.所在二级单位教改项目管理和支持情况</w:t>
            </w:r>
          </w:p>
          <w:p w14:paraId="7A45B6B1">
            <w:pPr>
              <w:pStyle w:val="10"/>
              <w:rPr>
                <w:rFonts w:hint="default"/>
                <w:lang w:val="en-US" w:eastAsia="zh-CN"/>
              </w:rPr>
            </w:pPr>
          </w:p>
          <w:p w14:paraId="5459243D">
            <w:pPr>
              <w:pStyle w:val="10"/>
              <w:rPr>
                <w:rFonts w:hint="default"/>
                <w:lang w:val="en-US" w:eastAsia="zh-CN"/>
              </w:rPr>
            </w:pPr>
          </w:p>
          <w:p w14:paraId="347D1169">
            <w:pPr>
              <w:pStyle w:val="10"/>
              <w:rPr>
                <w:rFonts w:hint="default"/>
                <w:lang w:val="en-US" w:eastAsia="zh-CN"/>
              </w:rPr>
            </w:pPr>
          </w:p>
          <w:p w14:paraId="5505A90E">
            <w:pPr>
              <w:pStyle w:val="10"/>
              <w:rPr>
                <w:rFonts w:hint="default"/>
                <w:lang w:val="en-US" w:eastAsia="zh-CN"/>
              </w:rPr>
            </w:pPr>
          </w:p>
          <w:p w14:paraId="4800D809">
            <w:pPr>
              <w:pStyle w:val="10"/>
              <w:rPr>
                <w:rFonts w:hint="default"/>
                <w:lang w:val="en-US" w:eastAsia="zh-CN"/>
              </w:rPr>
            </w:pPr>
          </w:p>
          <w:p w14:paraId="1BF53D54">
            <w:pPr>
              <w:pStyle w:val="10"/>
              <w:rPr>
                <w:rFonts w:hint="default"/>
                <w:lang w:val="en-US" w:eastAsia="zh-CN"/>
              </w:rPr>
            </w:pPr>
          </w:p>
          <w:p w14:paraId="387C0023">
            <w:pPr>
              <w:pStyle w:val="10"/>
              <w:rPr>
                <w:rFonts w:hint="default"/>
                <w:lang w:val="en-US" w:eastAsia="zh-CN"/>
              </w:rPr>
            </w:pPr>
          </w:p>
          <w:p w14:paraId="2B3385AF">
            <w:pPr>
              <w:pStyle w:val="10"/>
              <w:rPr>
                <w:rFonts w:hint="default"/>
                <w:lang w:val="en-US" w:eastAsia="zh-CN"/>
              </w:rPr>
            </w:pPr>
          </w:p>
          <w:p w14:paraId="2B47559F">
            <w:pPr>
              <w:pStyle w:val="10"/>
              <w:rPr>
                <w:rFonts w:hint="default"/>
                <w:lang w:val="en-US" w:eastAsia="zh-CN"/>
              </w:rPr>
            </w:pPr>
          </w:p>
          <w:p w14:paraId="383C61D7">
            <w:pPr>
              <w:pStyle w:val="10"/>
              <w:rPr>
                <w:rFonts w:hint="default"/>
                <w:lang w:val="en-US" w:eastAsia="zh-CN"/>
              </w:rPr>
            </w:pPr>
          </w:p>
          <w:p w14:paraId="0AC23AA4">
            <w:pPr>
              <w:pStyle w:val="10"/>
              <w:rPr>
                <w:rFonts w:hint="default"/>
                <w:lang w:val="en-US" w:eastAsia="zh-CN"/>
              </w:rPr>
            </w:pPr>
          </w:p>
          <w:p w14:paraId="64355BCD">
            <w:pPr>
              <w:pStyle w:val="10"/>
              <w:rPr>
                <w:rFonts w:hint="default"/>
                <w:lang w:val="en-US" w:eastAsia="zh-CN"/>
              </w:rPr>
            </w:pPr>
          </w:p>
        </w:tc>
      </w:tr>
    </w:tbl>
    <w:p w14:paraId="2CDA2321">
      <w:pPr>
        <w:rPr>
          <w:rFonts w:hint="eastAsia" w:ascii="宋体" w:hAnsi="宋体" w:eastAsia="仿宋_GB2312"/>
          <w:sz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表3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FDF4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BE327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课题负责人所在院（部）意见</w:t>
            </w:r>
          </w:p>
        </w:tc>
      </w:tr>
      <w:tr w14:paraId="22C91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D1F86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5BB466E">
            <w:pPr>
              <w:ind w:firstLine="3120" w:firstLineChars="13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40A63D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55818A1">
            <w:pPr>
              <w:pStyle w:val="10"/>
              <w:rPr>
                <w:rFonts w:hint="eastAsia"/>
              </w:rPr>
            </w:pPr>
          </w:p>
          <w:p w14:paraId="05A54598">
            <w:pPr>
              <w:ind w:firstLine="3120" w:firstLineChars="13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3E8AC0B0">
            <w:pPr>
              <w:ind w:firstLine="3120" w:firstLineChars="13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7D0A246A">
            <w:pPr>
              <w:ind w:firstLine="3120" w:firstLineChars="13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2D1030D">
            <w:pPr>
              <w:ind w:firstLine="2640" w:firstLineChars="1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院（部）负责人 ：         院、系（部）盖章</w:t>
            </w:r>
          </w:p>
          <w:p w14:paraId="61C5338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E5FA481">
            <w:pPr>
              <w:ind w:firstLine="6000" w:firstLineChars="25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月    日</w:t>
            </w:r>
          </w:p>
        </w:tc>
      </w:tr>
      <w:tr w14:paraId="4EC2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1F6E4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二、职能部门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意见：</w:t>
            </w:r>
          </w:p>
        </w:tc>
      </w:tr>
      <w:tr w14:paraId="293E6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1C1261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626731A9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 w14:paraId="1FD57867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5D87264">
            <w:pPr>
              <w:pStyle w:val="10"/>
              <w:rPr>
                <w:rFonts w:hint="eastAsia"/>
                <w:lang w:val="en-US" w:eastAsia="zh-CN"/>
              </w:rPr>
            </w:pPr>
          </w:p>
          <w:p w14:paraId="35B9FA8A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4C64813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F619A18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</w:t>
            </w:r>
          </w:p>
          <w:p w14:paraId="201C452F">
            <w:pPr>
              <w:ind w:firstLine="5520" w:firstLineChars="2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（签章）：         </w:t>
            </w:r>
          </w:p>
          <w:p w14:paraId="06B6D9E3">
            <w:pPr>
              <w:ind w:firstLine="5760" w:firstLineChars="24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日</w:t>
            </w:r>
          </w:p>
          <w:p w14:paraId="1D5EE481"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292B58C4">
            <w:pP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</w:tr>
      <w:tr w14:paraId="05692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9682B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教学指导委员会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意见：</w:t>
            </w:r>
          </w:p>
        </w:tc>
      </w:tr>
      <w:tr w14:paraId="7E045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AE4CB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56E43296">
            <w:pPr>
              <w:ind w:firstLine="4560" w:firstLineChars="19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1937031">
            <w:pPr>
              <w:pStyle w:val="10"/>
              <w:ind w:left="0" w:leftChars="0" w:firstLine="0" w:firstLineChars="0"/>
              <w:rPr>
                <w:rFonts w:hint="eastAsia"/>
              </w:rPr>
            </w:pPr>
          </w:p>
          <w:p w14:paraId="559D1055">
            <w:pPr>
              <w:ind w:firstLine="4560" w:firstLineChars="19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8A37AC0">
            <w:pPr>
              <w:ind w:firstLine="4560" w:firstLineChars="19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327EC60">
            <w:pPr>
              <w:ind w:firstLine="4560" w:firstLineChars="19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F3E3996">
            <w:pPr>
              <w:ind w:firstLine="4560" w:firstLineChars="19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AE5C36C">
            <w:pPr>
              <w:ind w:firstLine="4560" w:firstLineChars="19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156CE7A2">
            <w:pPr>
              <w:ind w:firstLine="5040" w:firstLineChars="2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负责人（签章）：        </w:t>
            </w:r>
          </w:p>
          <w:p w14:paraId="4CF2DBD8">
            <w:pPr>
              <w:ind w:firstLine="5040" w:firstLineChars="21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  <w:p w14:paraId="4990B7B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16934EF7">
      <w:pPr>
        <w:jc w:val="left"/>
      </w:pPr>
    </w:p>
    <w:sectPr>
      <w:footerReference r:id="rId3" w:type="even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AC7C7A-DC41-479A-8CED-ECD588A4864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4EB9926-7DB8-4B90-8B83-C3E6B6DCFD6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C28B91E-C0FF-412F-BB2E-2E468F74E5A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9D689A5-DE6A-4FEA-99AF-A33DFACEF3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1982DEC-82ED-40F0-8F8E-E345081C75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0218D">
    <w:pPr>
      <w:pStyle w:val="6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1A669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61A669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443F5C"/>
    <w:multiLevelType w:val="singleLevel"/>
    <w:tmpl w:val="84443F5C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MWRkNTlmYmM1NmE5YzQ1NzQ1NzIxNjJjM2MxN2MifQ=="/>
  </w:docVars>
  <w:rsids>
    <w:rsidRoot w:val="1FAA68E5"/>
    <w:rsid w:val="07E13D6B"/>
    <w:rsid w:val="091962ED"/>
    <w:rsid w:val="0970184A"/>
    <w:rsid w:val="1D5C1A72"/>
    <w:rsid w:val="1FAA68E5"/>
    <w:rsid w:val="221072CF"/>
    <w:rsid w:val="26630315"/>
    <w:rsid w:val="27767BD4"/>
    <w:rsid w:val="2A070FB7"/>
    <w:rsid w:val="2E061322"/>
    <w:rsid w:val="377E77D7"/>
    <w:rsid w:val="424F5E6F"/>
    <w:rsid w:val="47B37F34"/>
    <w:rsid w:val="49382EBC"/>
    <w:rsid w:val="4F165ADF"/>
    <w:rsid w:val="5ABC0D1B"/>
    <w:rsid w:val="62F0476D"/>
    <w:rsid w:val="680D67D0"/>
    <w:rsid w:val="773F4EBA"/>
    <w:rsid w:val="777E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spacing w:before="260" w:after="260"/>
      <w:outlineLvl w:val="1"/>
    </w:pPr>
    <w:rPr>
      <w:rFonts w:ascii="Arial" w:hAnsi="Arial" w:eastAsia="黑体"/>
      <w:bCs/>
      <w:sz w:val="30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ind w:left="151"/>
    </w:pPr>
    <w:rPr>
      <w:rFonts w:ascii="宋体" w:hAnsi="宋体" w:cs="宋体"/>
      <w:sz w:val="28"/>
      <w:szCs w:val="28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Indent 3"/>
    <w:basedOn w:val="1"/>
    <w:semiHidden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paragraph" w:styleId="10">
    <w:name w:val="Body Text First Indent"/>
    <w:basedOn w:val="4"/>
    <w:qFormat/>
    <w:uiPriority w:val="0"/>
    <w:pPr>
      <w:spacing w:after="120"/>
      <w:ind w:left="0" w:firstLine="420" w:firstLineChars="100"/>
    </w:pPr>
    <w:rPr>
      <w:rFonts w:ascii="Times New Roman" w:hAnsi="Times New Roman" w:cs="Times New Roman"/>
      <w:sz w:val="21"/>
      <w:szCs w:val="20"/>
    </w:rPr>
  </w:style>
  <w:style w:type="table" w:styleId="12">
    <w:name w:val="Table Grid"/>
    <w:basedOn w:val="11"/>
    <w:unhideWhenUsed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813</Words>
  <Characters>850</Characters>
  <Lines>0</Lines>
  <Paragraphs>0</Paragraphs>
  <TotalTime>6</TotalTime>
  <ScaleCrop>false</ScaleCrop>
  <LinksUpToDate>false</LinksUpToDate>
  <CharactersWithSpaces>1103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2023-04-06T09:10:00Z</dcterms:created>
  <dc:creator>Better  Me！！</dc:creator>
  <cp:lastModifiedBy>薇</cp:lastModifiedBy>
  <dcterms:modified xsi:type="dcterms:W3CDTF">2025-04-09T01:53:38Z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FA2F8E25A0A3478192250BC5951EC069_13</vt:lpwstr>
  </property>
  <property fmtid="{D5CDD505-2E9C-101B-9397-08002B2CF9AE}" pid="4" name="KSOTemplateDocerSaveRecord">
    <vt:lpwstr>eyJoZGlkIjoiNDQ3ODQyYzNkZDNlZWI4Mzk2MWM3Yzg5MDJlNGVmYWEiLCJ1c2VySWQiOiI0NjEyOTg5NjcifQ==</vt:lpwstr>
  </property>
</Properties>
</file>