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both"/>
        <w:rPr>
          <w:rFonts w:ascii="黑体" w:hAnsi="黑体" w:eastAsia="黑体" w:cs="Times New Roman"/>
          <w:kern w:val="2"/>
          <w:sz w:val="32"/>
          <w:szCs w:val="32"/>
          <w:lang w:val="en-US" w:bidi="ar-SA"/>
        </w:rPr>
      </w:pPr>
      <w:bookmarkStart w:id="0" w:name="_GoBack"/>
      <w:bookmarkEnd w:id="0"/>
      <w:r>
        <w:rPr>
          <w:rFonts w:hint="eastAsia" w:ascii="黑体" w:hAnsi="黑体" w:eastAsia="黑体" w:cs="Times New Roman"/>
          <w:kern w:val="2"/>
          <w:sz w:val="32"/>
          <w:szCs w:val="32"/>
          <w:lang w:val="en-US" w:bidi="ar-SA"/>
        </w:rPr>
        <w:t>附件1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757"/>
        <w:gridCol w:w="1886"/>
        <w:gridCol w:w="1038"/>
        <w:gridCol w:w="1214"/>
        <w:gridCol w:w="976"/>
        <w:gridCol w:w="1279"/>
        <w:gridCol w:w="1806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pacing w:before="226" w:line="222" w:lineRule="auto"/>
              <w:jc w:val="center"/>
              <w:rPr>
                <w:rFonts w:ascii="方正小标宋简体" w:eastAsia="方正小标宋简体"/>
                <w:b/>
                <w:bCs/>
                <w:color w:val="000000"/>
                <w:sz w:val="36"/>
                <w:szCs w:val="36"/>
                <w:lang w:val="en-US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bidi="ar-SA"/>
              </w:rPr>
              <w:t>2023-2024-1学期合格课程验收汇总表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 xml:space="preserve"> </w:t>
            </w:r>
          </w:p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 xml:space="preserve">二级学院（盖章）：                二级学院院长签审：                   汇总人：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序号</w:t>
            </w:r>
          </w:p>
        </w:tc>
        <w:tc>
          <w:tcPr>
            <w:tcW w:w="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课程名称</w:t>
            </w: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任课教师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课程标准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授课</w:t>
            </w:r>
          </w:p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计划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教案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实施</w:t>
            </w:r>
          </w:p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报告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验收结论</w:t>
            </w:r>
          </w:p>
        </w:tc>
        <w:tc>
          <w:tcPr>
            <w:tcW w:w="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大学语文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XX,XXX,XXX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合格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合格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合格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合格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合格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思政示范课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4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ind w:left="840" w:hanging="840" w:hangingChars="300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 xml:space="preserve">说明：1.此表一式两份，一份二级学院留存，一份交教务处；                                                                                                        </w:t>
            </w:r>
          </w:p>
          <w:p>
            <w:pPr>
              <w:widowControl/>
              <w:numPr>
                <w:ilvl w:val="0"/>
                <w:numId w:val="1"/>
              </w:numPr>
              <w:autoSpaceDE/>
              <w:autoSpaceDN/>
              <w:ind w:left="860" w:leftChars="0" w:firstLine="0" w:firstLineChars="0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 xml:space="preserve">“项目栏、验收结论栏”填“合格”或“不合格” ；                                                                                                                    </w:t>
            </w:r>
          </w:p>
          <w:p>
            <w:pPr>
              <w:widowControl/>
              <w:numPr>
                <w:ilvl w:val="0"/>
                <w:numId w:val="1"/>
              </w:numPr>
              <w:autoSpaceDE/>
              <w:autoSpaceDN/>
              <w:ind w:left="860" w:leftChars="0" w:firstLine="0" w:firstLineChars="0"/>
              <w:rPr>
                <w:rFonts w:ascii="仿宋" w:hAnsi="仿宋" w:eastAsia="仿宋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bidi="ar-SA"/>
              </w:rPr>
              <w:t>备注栏填“课程思政示范课”“思政示范课”“精品在线课程”等学校立项情况</w:t>
            </w:r>
          </w:p>
        </w:tc>
      </w:tr>
    </w:tbl>
    <w:p>
      <w:pPr>
        <w:pStyle w:val="3"/>
        <w:spacing w:before="226" w:line="222" w:lineRule="auto"/>
        <w:rPr>
          <w:b/>
          <w:bCs/>
          <w:spacing w:val="-14"/>
          <w:sz w:val="33"/>
          <w:szCs w:val="33"/>
        </w:rPr>
      </w:pPr>
    </w:p>
    <w:p>
      <w:pPr>
        <w:pStyle w:val="3"/>
        <w:spacing w:before="226" w:line="222" w:lineRule="auto"/>
        <w:rPr>
          <w:b/>
          <w:bCs/>
          <w:spacing w:val="-14"/>
          <w:sz w:val="33"/>
          <w:szCs w:val="33"/>
        </w:rPr>
        <w:sectPr>
          <w:footerReference r:id="rId3" w:type="default"/>
          <w:pgSz w:w="16840" w:h="11907" w:orient="landscape"/>
          <w:pgMar w:top="1588" w:right="2098" w:bottom="1474" w:left="1985" w:header="0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/>
          <w:cols w:space="720" w:num="1"/>
          <w:docGrid w:linePitch="299" w:charSpace="0"/>
        </w:sectPr>
      </w:pPr>
    </w:p>
    <w:p>
      <w:pPr>
        <w:autoSpaceDE/>
        <w:autoSpaceDN/>
        <w:jc w:val="both"/>
        <w:rPr>
          <w:rFonts w:ascii="黑体" w:hAnsi="黑体" w:eastAsia="黑体" w:cs="Times New Roman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bidi="ar-SA"/>
        </w:rPr>
        <w:t>附件2</w:t>
      </w:r>
    </w:p>
    <w:p>
      <w:pPr>
        <w:autoSpaceDE/>
        <w:autoSpaceDN/>
        <w:jc w:val="center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bidi="ar-SA"/>
        </w:rPr>
        <w:t>2023年南充科技职业学院“课堂革命”典型</w:t>
      </w:r>
    </w:p>
    <w:p>
      <w:pPr>
        <w:autoSpaceDE/>
        <w:autoSpaceDN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bidi="ar-SA"/>
        </w:rPr>
        <w:t>案例申报表</w:t>
      </w:r>
    </w:p>
    <w:tbl>
      <w:tblPr>
        <w:tblStyle w:val="14"/>
        <w:tblW w:w="9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533"/>
        <w:gridCol w:w="300"/>
        <w:gridCol w:w="759"/>
        <w:gridCol w:w="1139"/>
        <w:gridCol w:w="850"/>
        <w:gridCol w:w="1057"/>
        <w:gridCol w:w="1155"/>
        <w:gridCol w:w="743"/>
        <w:gridCol w:w="1039"/>
        <w:gridCol w:w="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603" w:type="dxa"/>
            <w:gridSpan w:val="2"/>
          </w:tcPr>
          <w:p>
            <w:pPr>
              <w:pStyle w:val="13"/>
              <w:spacing w:before="172" w:line="220" w:lineRule="auto"/>
              <w:ind w:left="3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8"/>
                <w:szCs w:val="28"/>
              </w:rPr>
              <w:t>案例名称</w:t>
            </w:r>
          </w:p>
        </w:tc>
        <w:tc>
          <w:tcPr>
            <w:tcW w:w="7936" w:type="dxa"/>
            <w:gridSpan w:val="9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39" w:type="dxa"/>
            <w:gridSpan w:val="11"/>
          </w:tcPr>
          <w:p>
            <w:pPr>
              <w:pStyle w:val="13"/>
              <w:spacing w:before="107" w:line="219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szCs w:val="28"/>
              </w:rPr>
              <w:t>一、课程信息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70" w:type="dxa"/>
          </w:tcPr>
          <w:p>
            <w:pPr>
              <w:pStyle w:val="13"/>
              <w:spacing w:before="71" w:line="220" w:lineRule="auto"/>
              <w:ind w:left="2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课程名称</w:t>
            </w:r>
          </w:p>
        </w:tc>
        <w:tc>
          <w:tcPr>
            <w:tcW w:w="1592" w:type="dxa"/>
            <w:gridSpan w:val="3"/>
          </w:tcPr>
          <w:p>
            <w:pPr>
              <w:pStyle w:val="13"/>
              <w:spacing w:before="71" w:line="219" w:lineRule="auto"/>
              <w:ind w:left="1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课程编码</w:t>
            </w:r>
          </w:p>
        </w:tc>
        <w:tc>
          <w:tcPr>
            <w:tcW w:w="1989" w:type="dxa"/>
            <w:gridSpan w:val="2"/>
          </w:tcPr>
          <w:p>
            <w:pPr>
              <w:pStyle w:val="13"/>
              <w:spacing w:before="71" w:line="220" w:lineRule="auto"/>
              <w:ind w:left="3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课程属性</w:t>
            </w:r>
          </w:p>
        </w:tc>
        <w:tc>
          <w:tcPr>
            <w:tcW w:w="2212" w:type="dxa"/>
            <w:gridSpan w:val="2"/>
          </w:tcPr>
          <w:p>
            <w:pPr>
              <w:pStyle w:val="13"/>
              <w:spacing w:before="71" w:line="219" w:lineRule="auto"/>
              <w:ind w:left="5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课程类型</w:t>
            </w:r>
          </w:p>
        </w:tc>
        <w:tc>
          <w:tcPr>
            <w:tcW w:w="1782" w:type="dxa"/>
            <w:gridSpan w:val="2"/>
          </w:tcPr>
          <w:p>
            <w:pPr>
              <w:pStyle w:val="13"/>
              <w:spacing w:before="71" w:line="219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所属专业(代码)</w:t>
            </w:r>
          </w:p>
        </w:tc>
        <w:tc>
          <w:tcPr>
            <w:tcW w:w="894" w:type="dxa"/>
          </w:tcPr>
          <w:p>
            <w:pPr>
              <w:pStyle w:val="13"/>
              <w:spacing w:before="72" w:line="221" w:lineRule="auto"/>
              <w:ind w:left="4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2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9" w:type="dxa"/>
            <w:gridSpan w:val="2"/>
          </w:tcPr>
          <w:p>
            <w:pPr>
              <w:pStyle w:val="13"/>
              <w:spacing w:before="62" w:line="219" w:lineRule="auto"/>
              <w:ind w:left="123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□公共课</w:t>
            </w:r>
          </w:p>
          <w:p>
            <w:pPr>
              <w:pStyle w:val="13"/>
              <w:spacing w:before="35" w:line="218" w:lineRule="auto"/>
              <w:ind w:left="123" w:right="75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□专业基础课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 xml:space="preserve"> □专业课</w:t>
            </w:r>
          </w:p>
        </w:tc>
        <w:tc>
          <w:tcPr>
            <w:tcW w:w="2212" w:type="dxa"/>
            <w:gridSpan w:val="2"/>
          </w:tcPr>
          <w:p>
            <w:pPr>
              <w:pStyle w:val="13"/>
              <w:spacing w:before="53" w:line="221" w:lineRule="auto"/>
              <w:ind w:left="115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□纯理论课</w:t>
            </w:r>
          </w:p>
          <w:p>
            <w:pPr>
              <w:pStyle w:val="13"/>
              <w:spacing w:before="32" w:line="220" w:lineRule="auto"/>
              <w:ind w:left="125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□理实一体化课</w:t>
            </w:r>
          </w:p>
          <w:p>
            <w:pPr>
              <w:pStyle w:val="13"/>
              <w:spacing w:before="34" w:line="197" w:lineRule="auto"/>
              <w:ind w:left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□纯实践课</w:t>
            </w:r>
          </w:p>
        </w:tc>
        <w:tc>
          <w:tcPr>
            <w:tcW w:w="1782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539" w:type="dxa"/>
            <w:gridSpan w:val="11"/>
          </w:tcPr>
          <w:p>
            <w:pPr>
              <w:pStyle w:val="13"/>
              <w:spacing w:before="190" w:line="220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8"/>
                <w:szCs w:val="28"/>
              </w:rPr>
              <w:t>二、授课情况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03" w:type="dxa"/>
            <w:gridSpan w:val="3"/>
          </w:tcPr>
          <w:p>
            <w:pPr>
              <w:pStyle w:val="13"/>
              <w:spacing w:before="104" w:line="219" w:lineRule="auto"/>
              <w:ind w:left="4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授课教师</w:t>
            </w:r>
          </w:p>
        </w:tc>
        <w:tc>
          <w:tcPr>
            <w:tcW w:w="1898" w:type="dxa"/>
            <w:gridSpan w:val="2"/>
          </w:tcPr>
          <w:p>
            <w:pPr>
              <w:pStyle w:val="13"/>
              <w:spacing w:before="105" w:line="221" w:lineRule="auto"/>
              <w:ind w:left="4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授课时间</w:t>
            </w:r>
          </w:p>
        </w:tc>
        <w:tc>
          <w:tcPr>
            <w:tcW w:w="1907" w:type="dxa"/>
            <w:gridSpan w:val="2"/>
          </w:tcPr>
          <w:p>
            <w:pPr>
              <w:pStyle w:val="13"/>
              <w:spacing w:before="105" w:line="221" w:lineRule="auto"/>
              <w:ind w:left="4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授课班级</w:t>
            </w:r>
          </w:p>
        </w:tc>
        <w:tc>
          <w:tcPr>
            <w:tcW w:w="1898" w:type="dxa"/>
            <w:gridSpan w:val="2"/>
          </w:tcPr>
          <w:p>
            <w:pPr>
              <w:pStyle w:val="13"/>
              <w:spacing w:before="104" w:line="219" w:lineRule="auto"/>
              <w:ind w:left="1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所属专业(代码)</w:t>
            </w:r>
          </w:p>
        </w:tc>
        <w:tc>
          <w:tcPr>
            <w:tcW w:w="1933" w:type="dxa"/>
            <w:gridSpan w:val="2"/>
          </w:tcPr>
          <w:p>
            <w:pPr>
              <w:pStyle w:val="13"/>
              <w:spacing w:before="104" w:line="219" w:lineRule="auto"/>
              <w:ind w:left="2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学生评教分数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03" w:type="dxa"/>
            <w:gridSpan w:val="3"/>
          </w:tcPr>
          <w:p>
            <w:pPr>
              <w:pStyle w:val="13"/>
              <w:spacing w:before="195" w:line="221" w:lineRule="auto"/>
              <w:ind w:left="2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XXX</w:t>
            </w:r>
          </w:p>
        </w:tc>
        <w:tc>
          <w:tcPr>
            <w:tcW w:w="1898" w:type="dxa"/>
            <w:gridSpan w:val="2"/>
          </w:tcPr>
          <w:p>
            <w:pPr>
              <w:pStyle w:val="13"/>
              <w:spacing w:before="52" w:line="214" w:lineRule="auto"/>
              <w:ind w:left="521" w:right="155" w:hanging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2022-2023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学期</w:t>
            </w:r>
          </w:p>
        </w:tc>
        <w:tc>
          <w:tcPr>
            <w:tcW w:w="1907" w:type="dxa"/>
            <w:gridSpan w:val="2"/>
          </w:tcPr>
          <w:p>
            <w:pPr>
              <w:pStyle w:val="13"/>
              <w:spacing w:before="195" w:line="221" w:lineRule="auto"/>
              <w:ind w:left="5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21级3班</w:t>
            </w:r>
          </w:p>
        </w:tc>
        <w:tc>
          <w:tcPr>
            <w:tcW w:w="1898" w:type="dxa"/>
            <w:gridSpan w:val="2"/>
          </w:tcPr>
          <w:p>
            <w:pPr>
              <w:pStyle w:val="13"/>
              <w:spacing w:before="44" w:line="241" w:lineRule="auto"/>
              <w:ind w:left="4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*****技术</w:t>
            </w:r>
          </w:p>
          <w:p>
            <w:pPr>
              <w:pStyle w:val="13"/>
              <w:spacing w:line="193" w:lineRule="auto"/>
              <w:ind w:left="2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(410103)</w:t>
            </w:r>
          </w:p>
        </w:tc>
        <w:tc>
          <w:tcPr>
            <w:tcW w:w="1933" w:type="dxa"/>
            <w:gridSpan w:val="2"/>
          </w:tcPr>
          <w:p>
            <w:pPr>
              <w:pStyle w:val="13"/>
              <w:spacing w:before="194" w:line="220" w:lineRule="auto"/>
              <w:ind w:left="5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93.5分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0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8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8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0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8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8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8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8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539" w:type="dxa"/>
            <w:gridSpan w:val="11"/>
          </w:tcPr>
          <w:p>
            <w:pPr>
              <w:pStyle w:val="13"/>
              <w:spacing w:before="193" w:line="219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szCs w:val="28"/>
              </w:rPr>
              <w:t>三、案例内容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2" w:hRule="atLeast"/>
        </w:trPr>
        <w:tc>
          <w:tcPr>
            <w:tcW w:w="9539" w:type="dxa"/>
            <w:gridSpan w:val="11"/>
          </w:tcPr>
          <w:p>
            <w:pPr>
              <w:pStyle w:val="13"/>
              <w:numPr>
                <w:ilvl w:val="0"/>
                <w:numId w:val="2"/>
              </w:numPr>
              <w:spacing w:before="68" w:line="219" w:lineRule="auto"/>
              <w:ind w:left="125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摘要(500字以内)</w:t>
            </w:r>
          </w:p>
          <w:p>
            <w:pPr>
              <w:pStyle w:val="13"/>
              <w:spacing w:before="68" w:line="219" w:lineRule="auto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</w:p>
          <w:p>
            <w:pPr>
              <w:pStyle w:val="13"/>
              <w:spacing w:before="68" w:line="219" w:lineRule="auto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</w:p>
          <w:p>
            <w:pPr>
              <w:pStyle w:val="13"/>
              <w:spacing w:before="68" w:line="219" w:lineRule="auto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</w:p>
          <w:p>
            <w:pPr>
              <w:pStyle w:val="13"/>
              <w:spacing w:before="68" w:line="219" w:lineRule="auto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</w:p>
          <w:p>
            <w:pPr>
              <w:pStyle w:val="13"/>
              <w:spacing w:before="68" w:line="219" w:lineRule="auto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</w:p>
          <w:p>
            <w:pPr>
              <w:pStyle w:val="13"/>
              <w:spacing w:before="68" w:line="219" w:lineRule="auto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</w:p>
          <w:p>
            <w:pPr>
              <w:pStyle w:val="13"/>
              <w:spacing w:before="68" w:line="219" w:lineRule="auto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</w:p>
          <w:p>
            <w:pPr>
              <w:pStyle w:val="13"/>
              <w:spacing w:before="68" w:line="219" w:lineRule="auto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</w:p>
        </w:tc>
      </w:tr>
    </w:tbl>
    <w:p>
      <w:pPr>
        <w:spacing w:line="183" w:lineRule="auto"/>
        <w:rPr>
          <w:rFonts w:ascii="仿宋" w:hAnsi="仿宋" w:eastAsia="仿宋" w:cs="仿宋"/>
          <w:sz w:val="28"/>
          <w:szCs w:val="28"/>
        </w:rPr>
        <w:sectPr>
          <w:pgSz w:w="11900" w:h="16830"/>
          <w:pgMar w:top="2098" w:right="1474" w:bottom="1984" w:left="1587" w:header="0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/>
          <w:cols w:space="720" w:num="1"/>
          <w:docGrid w:linePitch="299" w:charSpace="0"/>
        </w:sectPr>
      </w:pPr>
    </w:p>
    <w:p>
      <w:pPr>
        <w:spacing w:line="24" w:lineRule="exact"/>
        <w:rPr>
          <w:rFonts w:ascii="仿宋" w:hAnsi="仿宋" w:eastAsia="仿宋" w:cs="仿宋"/>
          <w:sz w:val="28"/>
          <w:szCs w:val="28"/>
        </w:rPr>
      </w:pPr>
    </w:p>
    <w:tbl>
      <w:tblPr>
        <w:tblStyle w:val="14"/>
        <w:tblW w:w="9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0" w:hRule="atLeast"/>
        </w:trPr>
        <w:tc>
          <w:tcPr>
            <w:tcW w:w="9549" w:type="dxa"/>
          </w:tcPr>
          <w:p>
            <w:pPr>
              <w:pStyle w:val="13"/>
              <w:numPr>
                <w:ilvl w:val="0"/>
                <w:numId w:val="2"/>
              </w:numPr>
              <w:spacing w:before="4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解决的问题(500字以内)</w:t>
            </w:r>
          </w:p>
          <w:p>
            <w:pPr>
              <w:pStyle w:val="13"/>
              <w:spacing w:before="4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4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4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4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4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4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4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4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4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4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4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4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4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4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4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0" w:hRule="atLeast"/>
        </w:trPr>
        <w:tc>
          <w:tcPr>
            <w:tcW w:w="9549" w:type="dxa"/>
          </w:tcPr>
          <w:p>
            <w:pPr>
              <w:pStyle w:val="13"/>
              <w:numPr>
                <w:ilvl w:val="0"/>
                <w:numId w:val="2"/>
              </w:numPr>
              <w:spacing w:before="25" w:line="219" w:lineRule="auto"/>
              <w:ind w:left="125"/>
              <w:rPr>
                <w:rFonts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问题解决策略(思路、过程和做法等，2000字以内</w:t>
            </w:r>
          </w:p>
          <w:p>
            <w:pPr>
              <w:pStyle w:val="13"/>
              <w:spacing w:before="25" w:line="219" w:lineRule="auto"/>
              <w:rPr>
                <w:rFonts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25" w:line="219" w:lineRule="auto"/>
              <w:rPr>
                <w:rFonts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25" w:line="219" w:lineRule="auto"/>
              <w:rPr>
                <w:rFonts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25" w:line="219" w:lineRule="auto"/>
              <w:rPr>
                <w:rFonts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25" w:line="219" w:lineRule="auto"/>
              <w:rPr>
                <w:rFonts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25" w:line="219" w:lineRule="auto"/>
              <w:rPr>
                <w:rFonts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25" w:line="219" w:lineRule="auto"/>
              <w:rPr>
                <w:rFonts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25" w:line="219" w:lineRule="auto"/>
              <w:rPr>
                <w:rFonts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25" w:line="219" w:lineRule="auto"/>
              <w:rPr>
                <w:rFonts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25" w:line="219" w:lineRule="auto"/>
              <w:rPr>
                <w:rFonts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25" w:line="219" w:lineRule="auto"/>
              <w:rPr>
                <w:rFonts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25" w:line="219" w:lineRule="auto"/>
              <w:rPr>
                <w:rFonts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25" w:line="219" w:lineRule="auto"/>
              <w:rPr>
                <w:rFonts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25" w:line="219" w:lineRule="auto"/>
              <w:rPr>
                <w:rFonts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25" w:line="219" w:lineRule="auto"/>
              <w:rPr>
                <w:rFonts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25" w:line="219" w:lineRule="auto"/>
              <w:rPr>
                <w:rFonts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25" w:line="219" w:lineRule="auto"/>
              <w:rPr>
                <w:rFonts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25" w:line="219" w:lineRule="auto"/>
              <w:rPr>
                <w:rFonts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25" w:line="219" w:lineRule="auto"/>
              <w:rPr>
                <w:rFonts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25" w:line="219" w:lineRule="auto"/>
              <w:rPr>
                <w:rFonts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  <w:sectPr>
          <w:pgSz w:w="11900" w:h="16830"/>
          <w:pgMar w:top="1430" w:right="1135" w:bottom="1340" w:left="1204" w:header="0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/>
          <w:cols w:space="720" w:num="1"/>
          <w:docGrid w:linePitch="299" w:charSpace="0"/>
        </w:sectPr>
      </w:pPr>
    </w:p>
    <w:p>
      <w:pPr>
        <w:spacing w:line="124" w:lineRule="exact"/>
        <w:rPr>
          <w:rFonts w:ascii="仿宋" w:hAnsi="仿宋" w:eastAsia="仿宋" w:cs="仿宋"/>
          <w:sz w:val="28"/>
          <w:szCs w:val="28"/>
        </w:rPr>
      </w:pPr>
    </w:p>
    <w:tbl>
      <w:tblPr>
        <w:tblStyle w:val="14"/>
        <w:tblW w:w="9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0" w:hRule="atLeast"/>
        </w:trPr>
        <w:tc>
          <w:tcPr>
            <w:tcW w:w="9539" w:type="dxa"/>
          </w:tcPr>
          <w:p>
            <w:pPr>
              <w:pStyle w:val="13"/>
              <w:numPr>
                <w:ilvl w:val="0"/>
                <w:numId w:val="2"/>
              </w:numPr>
              <w:spacing w:before="5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实施效果(500字以内)</w:t>
            </w:r>
          </w:p>
          <w:p>
            <w:pPr>
              <w:pStyle w:val="13"/>
              <w:spacing w:before="5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5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5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5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5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5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5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5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5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5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5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5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5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55" w:line="219" w:lineRule="auto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9" w:hRule="atLeast"/>
        </w:trPr>
        <w:tc>
          <w:tcPr>
            <w:tcW w:w="9539" w:type="dxa"/>
          </w:tcPr>
          <w:p>
            <w:pPr>
              <w:pStyle w:val="13"/>
              <w:numPr>
                <w:ilvl w:val="0"/>
                <w:numId w:val="2"/>
              </w:numPr>
              <w:spacing w:before="3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创新与示范(500字以内)</w:t>
            </w:r>
          </w:p>
          <w:p>
            <w:pPr>
              <w:pStyle w:val="13"/>
              <w:spacing w:before="3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3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3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3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3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3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3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3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3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3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3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3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3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3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3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3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3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3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3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pStyle w:val="13"/>
              <w:spacing w:before="35" w:line="219" w:lineRule="auto"/>
              <w:ind w:left="125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  <w:sectPr>
          <w:pgSz w:w="11900" w:h="16830"/>
          <w:pgMar w:top="1430" w:right="1085" w:bottom="1309" w:left="1264" w:header="0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/>
          <w:cols w:space="720" w:num="1"/>
          <w:docGrid w:linePitch="299" w:charSpace="0"/>
        </w:sectPr>
      </w:pPr>
    </w:p>
    <w:p>
      <w:pPr>
        <w:spacing w:line="46" w:lineRule="auto"/>
        <w:rPr>
          <w:rFonts w:ascii="仿宋" w:hAnsi="仿宋" w:eastAsia="仿宋" w:cs="仿宋"/>
          <w:sz w:val="28"/>
          <w:szCs w:val="28"/>
        </w:rPr>
      </w:pPr>
    </w:p>
    <w:tbl>
      <w:tblPr>
        <w:tblStyle w:val="14"/>
        <w:tblW w:w="9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1" w:hRule="atLeast"/>
        </w:trPr>
        <w:tc>
          <w:tcPr>
            <w:tcW w:w="9539" w:type="dxa"/>
          </w:tcPr>
          <w:p>
            <w:pPr>
              <w:pStyle w:val="13"/>
              <w:spacing w:before="52" w:line="219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(六)反思与改进(500字以内)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539" w:type="dxa"/>
          </w:tcPr>
          <w:p>
            <w:pPr>
              <w:pStyle w:val="13"/>
              <w:spacing w:before="291" w:line="219" w:lineRule="auto"/>
              <w:ind w:left="128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8"/>
                <w:szCs w:val="28"/>
                <w:lang w:eastAsia="zh-CN"/>
              </w:rPr>
              <w:t>四、授课教师2022-2023学年学生评教情况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5" w:hRule="atLeast"/>
        </w:trPr>
        <w:tc>
          <w:tcPr>
            <w:tcW w:w="9539" w:type="dxa"/>
          </w:tcPr>
          <w:p>
            <w:pPr>
              <w:spacing w:line="25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5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5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5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5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5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5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5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5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5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5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5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5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5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51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13"/>
              <w:spacing w:before="88" w:line="219" w:lineRule="auto"/>
              <w:ind w:left="39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负责部门(盖章):</w:t>
            </w:r>
          </w:p>
          <w:p>
            <w:pPr>
              <w:pStyle w:val="13"/>
              <w:spacing w:before="101" w:line="219" w:lineRule="auto"/>
              <w:ind w:left="6128"/>
              <w:rPr>
                <w:rFonts w:ascii="仿宋" w:hAnsi="仿宋" w:eastAsia="仿宋" w:cs="仿宋"/>
                <w:spacing w:val="-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2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41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  <w:p>
            <w:pPr>
              <w:pStyle w:val="13"/>
              <w:spacing w:before="101" w:line="219" w:lineRule="auto"/>
              <w:ind w:left="6128"/>
              <w:rPr>
                <w:rFonts w:ascii="仿宋" w:hAnsi="仿宋" w:eastAsia="仿宋" w:cs="仿宋"/>
                <w:spacing w:val="-13"/>
                <w:sz w:val="28"/>
                <w:szCs w:val="28"/>
              </w:rPr>
            </w:pPr>
          </w:p>
          <w:p>
            <w:pPr>
              <w:pStyle w:val="13"/>
              <w:spacing w:before="101" w:line="219" w:lineRule="auto"/>
              <w:ind w:left="6128"/>
              <w:rPr>
                <w:rFonts w:ascii="仿宋" w:hAnsi="仿宋" w:eastAsia="仿宋" w:cs="仿宋"/>
                <w:spacing w:val="-1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539" w:type="dxa"/>
          </w:tcPr>
          <w:p>
            <w:pPr>
              <w:pStyle w:val="13"/>
              <w:spacing w:before="247" w:line="219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8"/>
                <w:szCs w:val="28"/>
              </w:rPr>
              <w:t>五、授课教师承诺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539" w:type="dxa"/>
          </w:tcPr>
          <w:p>
            <w:pPr>
              <w:pStyle w:val="13"/>
              <w:spacing w:before="78" w:line="560" w:lineRule="exact"/>
              <w:ind w:left="113" w:right="34"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本案例为原创案例，不存在思想性、科学性和规范性问题，没有侵犯他人知识产权； 同时，本表内容真实无误、准确，没有弄虚作假或学术不端等行为。</w:t>
            </w:r>
          </w:p>
          <w:p>
            <w:pPr>
              <w:pStyle w:val="13"/>
              <w:spacing w:before="78" w:line="560" w:lineRule="exact"/>
              <w:ind w:left="113" w:right="34"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78" w:line="560" w:lineRule="exact"/>
              <w:ind w:left="113" w:right="34"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全体授课教师(签名):</w:t>
            </w:r>
          </w:p>
          <w:p>
            <w:pPr>
              <w:pStyle w:val="13"/>
              <w:spacing w:before="78" w:line="219" w:lineRule="auto"/>
              <w:rPr>
                <w:rFonts w:ascii="仿宋" w:hAnsi="仿宋" w:eastAsia="仿宋" w:cs="仿宋"/>
                <w:spacing w:val="4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78" w:line="219" w:lineRule="auto"/>
              <w:rPr>
                <w:rFonts w:ascii="仿宋" w:hAnsi="仿宋" w:eastAsia="仿宋" w:cs="仿宋"/>
                <w:spacing w:val="4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78" w:line="219" w:lineRule="auto"/>
              <w:rPr>
                <w:rFonts w:ascii="仿宋" w:hAnsi="仿宋" w:eastAsia="仿宋" w:cs="仿宋"/>
                <w:spacing w:val="4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78" w:line="219" w:lineRule="auto"/>
              <w:rPr>
                <w:rFonts w:ascii="仿宋" w:hAnsi="仿宋" w:eastAsia="仿宋" w:cs="仿宋"/>
                <w:spacing w:val="4"/>
                <w:sz w:val="28"/>
                <w:szCs w:val="28"/>
                <w:lang w:eastAsia="zh-CN"/>
              </w:rPr>
            </w:pPr>
          </w:p>
          <w:p>
            <w:pPr>
              <w:pStyle w:val="13"/>
              <w:spacing w:before="247" w:line="219" w:lineRule="auto"/>
              <w:ind w:left="128" w:firstLine="7236" w:firstLineChars="2700"/>
              <w:rPr>
                <w:rFonts w:ascii="仿宋" w:hAnsi="仿宋" w:eastAsia="仿宋" w:cs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月    日</w:t>
            </w:r>
          </w:p>
          <w:p>
            <w:pPr>
              <w:pStyle w:val="13"/>
              <w:spacing w:before="247" w:line="219" w:lineRule="auto"/>
              <w:ind w:left="128" w:firstLine="7236" w:firstLineChars="2700"/>
              <w:rPr>
                <w:rFonts w:ascii="仿宋" w:hAnsi="仿宋" w:eastAsia="仿宋" w:cs="仿宋"/>
                <w:spacing w:val="-6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539" w:type="dxa"/>
          </w:tcPr>
          <w:p>
            <w:pPr>
              <w:pStyle w:val="13"/>
              <w:spacing w:before="247" w:line="219" w:lineRule="auto"/>
              <w:ind w:left="128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8"/>
                <w:szCs w:val="28"/>
              </w:rPr>
              <w:t>六、学校认定意见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539" w:type="dxa"/>
          </w:tcPr>
          <w:p>
            <w:pPr>
              <w:pStyle w:val="13"/>
              <w:spacing w:before="78" w:line="560" w:lineRule="exact"/>
              <w:ind w:left="113" w:right="34"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授课教师师德高尚，为人师表，切实履行教师岗位职责和义务，高质量地完成教育教学工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作任务；该案例符合认定条件和要求，我校同意认定该案例为南充科技职业学院“课堂革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命”典型案例。</w:t>
            </w:r>
          </w:p>
          <w:p>
            <w:pPr>
              <w:spacing w:line="38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13"/>
              <w:spacing w:before="78" w:line="219" w:lineRule="auto"/>
              <w:ind w:firstLine="584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学校(盖章):</w:t>
            </w:r>
          </w:p>
          <w:p>
            <w:pPr>
              <w:pStyle w:val="13"/>
              <w:spacing w:before="247" w:line="219" w:lineRule="auto"/>
              <w:ind w:left="128" w:firstLine="7296" w:firstLineChars="3200"/>
              <w:rPr>
                <w:rFonts w:ascii="仿宋" w:hAnsi="仿宋" w:eastAsia="仿宋" w:cs="仿宋"/>
                <w:spacing w:val="-2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6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15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6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26"/>
                <w:sz w:val="28"/>
                <w:szCs w:val="28"/>
                <w:lang w:eastAsia="zh-CN"/>
              </w:rPr>
              <w:t xml:space="preserve">    日</w:t>
            </w:r>
          </w:p>
          <w:p>
            <w:pPr>
              <w:pStyle w:val="13"/>
              <w:spacing w:before="247" w:line="219" w:lineRule="auto"/>
              <w:ind w:left="128" w:firstLine="11328" w:firstLineChars="3200"/>
              <w:rPr>
                <w:rFonts w:ascii="仿宋" w:hAnsi="仿宋" w:eastAsia="仿宋" w:cs="仿宋"/>
                <w:spacing w:val="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7"/>
                <w:sz w:val="28"/>
                <w:szCs w:val="28"/>
              </w:rPr>
              <w:t xml:space="preserve"> </w:t>
            </w:r>
          </w:p>
          <w:p>
            <w:pPr>
              <w:pStyle w:val="13"/>
              <w:spacing w:before="247" w:line="219" w:lineRule="auto"/>
              <w:ind w:left="128" w:firstLine="11328" w:firstLineChars="3200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7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  <w:sectPr>
          <w:pgSz w:w="11900" w:h="16830"/>
          <w:pgMar w:top="1430" w:right="1135" w:bottom="1369" w:left="1214" w:header="0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/>
          <w:cols w:space="720" w:num="1"/>
          <w:docGrid w:linePitch="299" w:charSpace="0"/>
        </w:sectPr>
      </w:pPr>
    </w:p>
    <w:p>
      <w:pPr>
        <w:autoSpaceDE/>
        <w:autoSpaceDN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bidi="ar-SA"/>
        </w:rPr>
        <w:t>附件3</w:t>
      </w:r>
    </w:p>
    <w:p>
      <w:pPr>
        <w:pStyle w:val="2"/>
        <w:ind w:firstLine="0" w:firstLineChars="0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ind w:firstLine="44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南充科技职业学院</w:t>
      </w:r>
    </w:p>
    <w:p>
      <w:pPr>
        <w:pStyle w:val="2"/>
        <w:ind w:firstLine="44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2023-2024-1学期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课程思政典型案例</w:t>
      </w:r>
    </w:p>
    <w:p>
      <w:pPr>
        <w:pStyle w:val="2"/>
        <w:ind w:firstLine="0" w:firstLineChars="0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pStyle w:val="2"/>
        <w:ind w:firstLine="0" w:firstLineChars="0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pStyle w:val="2"/>
        <w:ind w:firstLine="0" w:firstLineChars="0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pStyle w:val="2"/>
        <w:ind w:firstLine="0" w:firstLineChars="0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pStyle w:val="2"/>
        <w:ind w:firstLine="2240" w:firstLineChars="700"/>
        <w:rPr>
          <w:rFonts w:ascii="方正小标宋_GBK" w:hAnsi="方正小标宋_GBK" w:eastAsia="方正小标宋_GBK" w:cs="方正小标宋_GBK"/>
          <w:sz w:val="32"/>
          <w:szCs w:val="32"/>
          <w:u w:val="single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  <w:t>课程名称：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/>
        </w:rPr>
        <w:t xml:space="preserve">                </w:t>
      </w:r>
    </w:p>
    <w:p>
      <w:pPr>
        <w:pStyle w:val="2"/>
        <w:ind w:firstLine="2240" w:firstLineChars="700"/>
        <w:rPr>
          <w:rFonts w:ascii="方正小标宋_GBK" w:hAnsi="方正小标宋_GBK" w:eastAsia="方正小标宋_GBK" w:cs="方正小标宋_GBK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  <w:t>课程类别：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/>
        </w:rPr>
        <w:t xml:space="preserve">                </w:t>
      </w:r>
    </w:p>
    <w:p>
      <w:pPr>
        <w:pStyle w:val="2"/>
        <w:ind w:firstLine="2240" w:firstLineChars="700"/>
        <w:rPr>
          <w:rFonts w:ascii="方正小标宋_GBK" w:hAnsi="方正小标宋_GBK" w:eastAsia="方正小标宋_GBK" w:cs="方正小标宋_GBK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  <w:t>归属专业：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/>
        </w:rPr>
        <w:t xml:space="preserve">                </w:t>
      </w:r>
    </w:p>
    <w:p>
      <w:pPr>
        <w:pStyle w:val="2"/>
        <w:ind w:firstLine="2240" w:firstLineChars="700"/>
        <w:rPr>
          <w:rFonts w:ascii="方正小标宋_GBK" w:hAnsi="方正小标宋_GBK" w:eastAsia="方正小标宋_GBK" w:cs="方正小标宋_GBK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  <w:t>开课单位：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/>
        </w:rPr>
        <w:t xml:space="preserve">                </w:t>
      </w:r>
    </w:p>
    <w:p>
      <w:pPr>
        <w:pStyle w:val="2"/>
        <w:ind w:firstLine="2240" w:firstLineChars="700"/>
        <w:rPr>
          <w:rFonts w:ascii="方正小标宋_GBK" w:hAnsi="方正小标宋_GBK" w:eastAsia="方正小标宋_GBK" w:cs="方正小标宋_GBK"/>
          <w:sz w:val="32"/>
          <w:szCs w:val="32"/>
          <w:u w:val="single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  <w:t>课程负责人：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/>
        </w:rPr>
        <w:t xml:space="preserve">              </w:t>
      </w:r>
    </w:p>
    <w:p>
      <w:pPr>
        <w:pStyle w:val="2"/>
        <w:ind w:firstLine="320"/>
        <w:rPr>
          <w:rFonts w:ascii="方正小标宋_GBK" w:hAnsi="方正小标宋_GBK" w:eastAsia="方正小标宋_GBK" w:cs="方正小标宋_GBK"/>
          <w:sz w:val="32"/>
          <w:szCs w:val="32"/>
          <w:lang w:val="en-US"/>
        </w:rPr>
      </w:pPr>
    </w:p>
    <w:p>
      <w:pPr>
        <w:rPr>
          <w:rFonts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br w:type="page"/>
      </w:r>
    </w:p>
    <w:p>
      <w:pPr>
        <w:spacing w:before="101"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课程思政典型案例(课程层面)参考提纲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仿宋"/>
          <w:snapToGrid w:val="0"/>
          <w:color w:val="000000"/>
          <w:sz w:val="32"/>
          <w:szCs w:val="20"/>
        </w:rPr>
      </w:pPr>
      <w:r>
        <w:rPr>
          <w:rFonts w:hint="eastAsia" w:ascii="黑体" w:hAnsi="黑体" w:eastAsia="黑体" w:cs="仿宋"/>
          <w:snapToGrid w:val="0"/>
          <w:color w:val="000000"/>
          <w:sz w:val="32"/>
          <w:szCs w:val="20"/>
        </w:rPr>
        <w:t>一、课程简介</w:t>
      </w:r>
    </w:p>
    <w:p>
      <w:pPr>
        <w:widowControl/>
        <w:kinsoku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包含课程名称、课程类别、开课单位、课程负责人、课</w:t>
      </w:r>
    </w:p>
    <w:p>
      <w:pPr>
        <w:widowControl/>
        <w:kinsoku w:val="0"/>
        <w:adjustRightInd w:val="0"/>
        <w:snapToGrid w:val="0"/>
        <w:spacing w:line="560" w:lineRule="exac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程简介等信息。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仿宋"/>
          <w:snapToGrid w:val="0"/>
          <w:color w:val="000000"/>
          <w:sz w:val="32"/>
          <w:szCs w:val="20"/>
        </w:rPr>
      </w:pPr>
      <w:r>
        <w:rPr>
          <w:rFonts w:hint="eastAsia" w:ascii="黑体" w:hAnsi="黑体" w:eastAsia="黑体" w:cs="仿宋"/>
          <w:snapToGrid w:val="0"/>
          <w:color w:val="000000"/>
          <w:sz w:val="32"/>
          <w:szCs w:val="20"/>
        </w:rPr>
        <w:t>二、课程思政建设理念与特色</w:t>
      </w:r>
    </w:p>
    <w:p>
      <w:pPr>
        <w:widowControl/>
        <w:kinsoku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(一)教学目标</w:t>
      </w:r>
    </w:p>
    <w:p>
      <w:pPr>
        <w:widowControl/>
        <w:kinsoku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(二)课程思政元素挖掘与分析</w:t>
      </w:r>
    </w:p>
    <w:p>
      <w:pPr>
        <w:widowControl/>
        <w:kinsoku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(三)课程思政教学设计</w:t>
      </w:r>
    </w:p>
    <w:p>
      <w:pPr>
        <w:widowControl/>
        <w:kinsoku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(四)教学实施与方法</w:t>
      </w:r>
    </w:p>
    <w:p>
      <w:pPr>
        <w:widowControl/>
        <w:kinsoku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(五)主要特色与成效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仿宋"/>
          <w:snapToGrid w:val="0"/>
          <w:color w:val="000000"/>
          <w:sz w:val="32"/>
          <w:szCs w:val="20"/>
        </w:rPr>
      </w:pPr>
      <w:r>
        <w:rPr>
          <w:rFonts w:hint="eastAsia" w:ascii="黑体" w:hAnsi="黑体" w:eastAsia="黑体" w:cs="仿宋"/>
          <w:snapToGrid w:val="0"/>
          <w:color w:val="000000"/>
          <w:sz w:val="32"/>
          <w:szCs w:val="20"/>
        </w:rPr>
        <w:t>三、课程思政教学设计对应表</w:t>
      </w:r>
    </w:p>
    <w:tbl>
      <w:tblPr>
        <w:tblStyle w:val="14"/>
        <w:tblW w:w="901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919"/>
        <w:gridCol w:w="1808"/>
        <w:gridCol w:w="1907"/>
        <w:gridCol w:w="1688"/>
        <w:gridCol w:w="1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84" w:type="dxa"/>
          </w:tcPr>
          <w:p>
            <w:pPr>
              <w:pStyle w:val="13"/>
              <w:spacing w:before="244" w:line="560" w:lineRule="exact"/>
              <w:ind w:left="2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序号</w:t>
            </w:r>
          </w:p>
        </w:tc>
        <w:tc>
          <w:tcPr>
            <w:tcW w:w="919" w:type="dxa"/>
          </w:tcPr>
          <w:p>
            <w:pPr>
              <w:pStyle w:val="13"/>
              <w:spacing w:before="242" w:line="560" w:lineRule="exact"/>
              <w:ind w:left="2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章节</w:t>
            </w:r>
          </w:p>
        </w:tc>
        <w:tc>
          <w:tcPr>
            <w:tcW w:w="1808" w:type="dxa"/>
          </w:tcPr>
          <w:p>
            <w:pPr>
              <w:pStyle w:val="13"/>
              <w:spacing w:before="244" w:line="560" w:lineRule="exact"/>
              <w:ind w:left="3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专业知识点</w:t>
            </w:r>
          </w:p>
        </w:tc>
        <w:tc>
          <w:tcPr>
            <w:tcW w:w="1907" w:type="dxa"/>
          </w:tcPr>
          <w:p>
            <w:pPr>
              <w:pStyle w:val="13"/>
              <w:spacing w:before="183" w:line="560" w:lineRule="exact"/>
              <w:ind w:left="5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思政元素</w:t>
            </w:r>
          </w:p>
        </w:tc>
        <w:tc>
          <w:tcPr>
            <w:tcW w:w="1688" w:type="dxa"/>
          </w:tcPr>
          <w:p>
            <w:pPr>
              <w:pStyle w:val="13"/>
              <w:spacing w:before="243" w:line="560" w:lineRule="exact"/>
              <w:ind w:left="4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典型案例</w:t>
            </w:r>
          </w:p>
        </w:tc>
        <w:tc>
          <w:tcPr>
            <w:tcW w:w="1813" w:type="dxa"/>
          </w:tcPr>
          <w:p>
            <w:pPr>
              <w:pStyle w:val="13"/>
              <w:spacing w:before="243" w:line="560" w:lineRule="exact"/>
              <w:ind w:left="4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教学方法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84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9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8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7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3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84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9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8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7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3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84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9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8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7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3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84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9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8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7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3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kinsoku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headerReference r:id="rId4" w:type="default"/>
          <w:footerReference r:id="rId5" w:type="even"/>
          <w:pgSz w:w="11906" w:h="16838"/>
          <w:pgMar w:top="2098" w:right="1474" w:bottom="1984" w:left="1587" w:header="0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注：案例材料规范、严谨，突出重点、亮点和特色，结构合理、条理清晰、文字精炼、数据翔实、图文并茂，字数控制在5000字以内。</w:t>
      </w:r>
    </w:p>
    <w:p>
      <w:pPr>
        <w:autoSpaceDE/>
        <w:autoSpaceDN/>
        <w:jc w:val="both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bidi="ar-SA"/>
        </w:rPr>
        <w:t>附件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4</w:t>
      </w:r>
    </w:p>
    <w:p>
      <w:pPr>
        <w:widowControl/>
        <w:autoSpaceDE/>
        <w:autoSpaceDN/>
        <w:ind w:left="840" w:hanging="1320" w:hangingChars="3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-SA"/>
        </w:rPr>
        <w:t>2023-2024-1学期案例汇总表</w:t>
      </w:r>
    </w:p>
    <w:p>
      <w:pPr>
        <w:pStyle w:val="2"/>
        <w:rPr>
          <w:rFonts w:hint="eastAsia"/>
          <w:sz w:val="32"/>
          <w:szCs w:val="32"/>
          <w:lang w:val="en-US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bidi="ar-SA"/>
        </w:rPr>
        <w:t xml:space="preserve">二级学院（盖章）：        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bidi="ar-SA"/>
        </w:rPr>
        <w:t xml:space="preserve">  二级学院院长签审：             汇总人：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2593"/>
        <w:gridCol w:w="2593"/>
        <w:gridCol w:w="2596"/>
        <w:gridCol w:w="2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案例名称</w:t>
            </w:r>
          </w:p>
        </w:tc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00" w:type="pct"/>
            <w:vAlign w:val="bottom"/>
          </w:tcPr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000" w:type="pct"/>
            <w:vAlign w:val="bottom"/>
          </w:tcPr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1000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1000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1000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1000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1000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1000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1000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1000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1000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1000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1000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1000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1000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1000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999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1000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1000" w:type="pct"/>
            <w:vAlign w:val="bottom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/>
              </w:rPr>
            </w:pPr>
          </w:p>
        </w:tc>
      </w:tr>
    </w:tbl>
    <w:p>
      <w:pPr>
        <w:pStyle w:val="2"/>
        <w:rPr>
          <w:rFonts w:hint="eastAsia"/>
          <w:lang w:val="en-US"/>
        </w:rPr>
      </w:pPr>
    </w:p>
    <w:p>
      <w:pPr>
        <w:widowControl/>
        <w:autoSpaceDE/>
        <w:autoSpaceDN/>
        <w:ind w:left="840" w:hanging="840" w:hangingChars="300"/>
        <w:rPr>
          <w:rFonts w:hint="eastAsia" w:ascii="仿宋" w:hAnsi="仿宋" w:eastAsia="仿宋"/>
          <w:color w:val="000000"/>
          <w:sz w:val="28"/>
          <w:szCs w:val="28"/>
          <w:lang w:val="en-US" w:bidi="ar-SA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bidi="ar-SA"/>
        </w:rPr>
        <w:t xml:space="preserve">说明：1.此表一式两份，一份二级学院留存，一份交教务处；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840" w:firstLineChars="300"/>
        <w:rPr>
          <w:rFonts w:hint="eastAsia" w:ascii="仿宋" w:hAnsi="仿宋" w:eastAsia="仿宋"/>
          <w:color w:val="000000"/>
          <w:sz w:val="28"/>
          <w:szCs w:val="28"/>
          <w:lang w:val="en-US" w:bidi="ar-SA"/>
        </w:rPr>
        <w:sectPr>
          <w:pgSz w:w="16838" w:h="11906" w:orient="landscape"/>
          <w:pgMar w:top="1587" w:right="2098" w:bottom="1474" w:left="1984" w:header="0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/>
          <w:color w:val="000000"/>
          <w:sz w:val="28"/>
          <w:szCs w:val="28"/>
          <w:lang w:val="en-US" w:bidi="ar-SA"/>
        </w:rPr>
        <w:t>备注栏填“课程思政”“课堂革命”等学校立项情况</w:t>
      </w:r>
    </w:p>
    <w:p>
      <w:pPr>
        <w:autoSpaceDE/>
        <w:autoSpaceDN/>
        <w:jc w:val="both"/>
        <w:rPr>
          <w:rFonts w:hint="default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附件5</w:t>
      </w:r>
    </w:p>
    <w:p>
      <w:pPr>
        <w:widowControl/>
        <w:autoSpaceDE/>
        <w:autoSpaceDN/>
        <w:ind w:left="840" w:hanging="1320" w:hangingChars="3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2022年课程思政示范课程</w:t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381"/>
        <w:gridCol w:w="1589"/>
        <w:gridCol w:w="2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NKKCSZK01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护理学导论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何思雨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NKKCSZK02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雷斌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NKKCSZK03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黄娜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NKKCSZK04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学前心理学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孟春燕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NKKCSZK05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茶文化与茶艺实务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胡慧君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NKKCSZK06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电工电子技术与应用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李兰兰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NKKCSZK07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CAD/CAM技术应用（UG）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王凯凯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NKKCSZK08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罗旋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NKKCSZK09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电学基础与高压安全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吴立超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NKKCSZK10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移动Web开发技术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张永林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NKKCSZK11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企业职业生涯规划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王俊桃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NKKCSZK12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无人机组装调试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罗凌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消防救援学院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br w:type="page"/>
      </w:r>
    </w:p>
    <w:p>
      <w:pPr>
        <w:widowControl/>
        <w:autoSpaceDE/>
        <w:autoSpaceDN/>
        <w:ind w:left="840" w:hanging="1320" w:hangingChars="3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2022年课程思政示范专业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967"/>
        <w:gridCol w:w="1479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NKKCSZZ01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吴立超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NKKCSZZ02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罗军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NKKCSZZ03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何思雨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NKKCSZZ04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黄娜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教育学院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br w:type="page"/>
      </w:r>
    </w:p>
    <w:p>
      <w:pPr>
        <w:widowControl/>
        <w:autoSpaceDE/>
        <w:autoSpaceDN/>
        <w:ind w:left="840" w:hanging="1320" w:hangingChars="3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2022年课程思政示范教学团队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967"/>
        <w:gridCol w:w="1479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NKKCSZT01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新能源汽车技术教学团队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朱永奎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NKKCSZT02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护理教学团队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何思雨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NKKCSZT03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机械装备制造技术教学团队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高峰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NKKCSZT04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导游实务教研团队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张云霞（已离职）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NKKCSZT05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学前教育教学团队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孟春燕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NKKCSZT06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大学语文教学团队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雷斌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NKKCSZT07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无人机教学团队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罗凌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消防救援学院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widowControl/>
        <w:autoSpaceDE/>
        <w:autoSpaceDN/>
        <w:ind w:left="840" w:hanging="1320" w:hangingChars="3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2023年申报课程思政示范课</w:t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5661"/>
        <w:gridCol w:w="1176"/>
        <w:gridCol w:w="1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人体发育学示范课程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龚旭辉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基础护理示范课程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外科护理学示范课程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胡加敏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内科护理学示范课程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刘舒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急危重症护理示范课程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黄清婷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儿科护理示范课程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李微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妇产科护理学示范课程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健康评估示范课程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牟慧玲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旅游策划理论与实务 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陈瑜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酒店经营与管理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徐飞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消防工程概论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蒲文培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讲师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0" w:footer="102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F91BCF"/>
    <w:multiLevelType w:val="singleLevel"/>
    <w:tmpl w:val="92F91BC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860" w:leftChars="0" w:firstLine="0" w:firstLineChars="0"/>
      </w:pPr>
    </w:lvl>
  </w:abstractNum>
  <w:abstractNum w:abstractNumId="1">
    <w:nsid w:val="40F36AFC"/>
    <w:multiLevelType w:val="singleLevel"/>
    <w:tmpl w:val="40F36AFC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ZDg1NmU0ZjgyMGVjM2M1N2FlYjA1ODIzMzhkZTQifQ=="/>
    <w:docVar w:name="KSO_WPS_MARK_KEY" w:val="5ba58341-c93f-4ea7-8026-366ecb712915"/>
  </w:docVars>
  <w:rsids>
    <w:rsidRoot w:val="0043194E"/>
    <w:rsid w:val="0043194E"/>
    <w:rsid w:val="006154D3"/>
    <w:rsid w:val="007D036F"/>
    <w:rsid w:val="00A07F66"/>
    <w:rsid w:val="00B66D2E"/>
    <w:rsid w:val="08DB74FC"/>
    <w:rsid w:val="0B542FDE"/>
    <w:rsid w:val="19EA711D"/>
    <w:rsid w:val="29E83790"/>
    <w:rsid w:val="38EC317A"/>
    <w:rsid w:val="3A18725F"/>
    <w:rsid w:val="4F7D66A6"/>
    <w:rsid w:val="52612B90"/>
    <w:rsid w:val="5399499D"/>
    <w:rsid w:val="60956A9E"/>
    <w:rsid w:val="65E914C6"/>
    <w:rsid w:val="73BC6D60"/>
    <w:rsid w:val="74D0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autoRedefine/>
    <w:unhideWhenUsed/>
    <w:qFormat/>
    <w:uiPriority w:val="0"/>
    <w:pPr>
      <w:ind w:firstLine="420" w:firstLineChars="100"/>
    </w:pPr>
  </w:style>
  <w:style w:type="paragraph" w:styleId="3">
    <w:name w:val="Body Text"/>
    <w:basedOn w:val="1"/>
    <w:link w:val="10"/>
    <w:autoRedefine/>
    <w:unhideWhenUsed/>
    <w:qFormat/>
    <w:uiPriority w:val="1"/>
    <w:pPr>
      <w:spacing w:after="12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字符"/>
    <w:basedOn w:val="9"/>
    <w:link w:val="3"/>
    <w:autoRedefine/>
    <w:qFormat/>
    <w:uiPriority w:val="1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1">
    <w:name w:val="正文文本首行缩进 字符"/>
    <w:basedOn w:val="10"/>
    <w:link w:val="2"/>
    <w:autoRedefine/>
    <w:qFormat/>
    <w:uiPriority w:val="0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2">
    <w:name w:val="页脚 字符"/>
    <w:basedOn w:val="9"/>
    <w:link w:val="4"/>
    <w:autoRedefine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paragraph" w:customStyle="1" w:styleId="13">
    <w:name w:val="Table Text"/>
    <w:basedOn w:val="1"/>
    <w:autoRedefine/>
    <w:semiHidden/>
    <w:qFormat/>
    <w:uiPriority w:val="0"/>
    <w:rPr>
      <w:sz w:val="23"/>
      <w:szCs w:val="23"/>
      <w:lang w:val="en-US" w:eastAsia="en-US" w:bidi="ar-SA"/>
    </w:rPr>
  </w:style>
  <w:style w:type="table" w:customStyle="1" w:styleId="14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眉 字符"/>
    <w:basedOn w:val="9"/>
    <w:link w:val="5"/>
    <w:autoRedefine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2431</Words>
  <Characters>2787</Characters>
  <Lines>18</Lines>
  <Paragraphs>5</Paragraphs>
  <TotalTime>7</TotalTime>
  <ScaleCrop>false</ScaleCrop>
  <LinksUpToDate>false</LinksUpToDate>
  <CharactersWithSpaces>3471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2024-01-03T09:32:00Z</dcterms:created>
  <dc:creator>杨军</dc:creator>
  <cp:lastModifiedBy>w7</cp:lastModifiedBy>
  <dcterms:modified xsi:type="dcterms:W3CDTF">2024-01-04T03:05:39Z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FEC13C61CDF245BFADE5862DAD80F47A_13</vt:lpwstr>
  </property>
</Properties>
</file>